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pPr w:leftFromText="180" w:rightFromText="180" w:horzAnchor="margin" w:tblpXSpec="center" w:tblpY="405"/>
        <w:tblW w:w="11713" w:type="dxa"/>
        <w:tblLook w:val="04A0" w:firstRow="1" w:lastRow="0" w:firstColumn="1" w:lastColumn="0" w:noHBand="0" w:noVBand="1"/>
      </w:tblPr>
      <w:tblGrid>
        <w:gridCol w:w="5954"/>
        <w:gridCol w:w="5759"/>
      </w:tblGrid>
      <w:tr w:rsidR="00127658" w:rsidRPr="00127658" w:rsidTr="00127658"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127658" w:rsidRPr="002A15B9" w:rsidRDefault="00127658" w:rsidP="00127658">
            <w:pPr>
              <w:ind w:firstLine="60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15B9">
              <w:rPr>
                <w:rFonts w:ascii="Times New Roman" w:hAnsi="Times New Roman" w:cs="Times New Roman"/>
                <w:sz w:val="26"/>
                <w:szCs w:val="26"/>
              </w:rPr>
              <w:t>СОГЛАСОВАНО:</w:t>
            </w:r>
          </w:p>
          <w:p w:rsidR="00127658" w:rsidRPr="002A15B9" w:rsidRDefault="00127658" w:rsidP="00127658">
            <w:pPr>
              <w:tabs>
                <w:tab w:val="left" w:pos="5580"/>
                <w:tab w:val="left" w:pos="9052"/>
              </w:tabs>
              <w:ind w:right="297" w:firstLine="604"/>
              <w:rPr>
                <w:rFonts w:ascii="Times New Roman" w:hAnsi="Times New Roman"/>
                <w:sz w:val="26"/>
                <w:szCs w:val="26"/>
              </w:rPr>
            </w:pPr>
            <w:r w:rsidRPr="002A15B9">
              <w:rPr>
                <w:rFonts w:ascii="Times New Roman" w:hAnsi="Times New Roman"/>
                <w:sz w:val="26"/>
                <w:szCs w:val="26"/>
              </w:rPr>
              <w:t xml:space="preserve">Решением Управляющего совет </w:t>
            </w:r>
          </w:p>
          <w:p w:rsidR="00127658" w:rsidRPr="002A15B9" w:rsidRDefault="00127658" w:rsidP="00127658">
            <w:pPr>
              <w:tabs>
                <w:tab w:val="left" w:pos="5580"/>
                <w:tab w:val="left" w:pos="9052"/>
              </w:tabs>
              <w:ind w:right="297" w:firstLine="604"/>
              <w:rPr>
                <w:rFonts w:ascii="Times New Roman" w:hAnsi="Times New Roman"/>
                <w:sz w:val="26"/>
                <w:szCs w:val="26"/>
              </w:rPr>
            </w:pPr>
            <w:r w:rsidRPr="002A15B9">
              <w:rPr>
                <w:rFonts w:ascii="Times New Roman" w:hAnsi="Times New Roman"/>
                <w:sz w:val="26"/>
                <w:szCs w:val="26"/>
              </w:rPr>
              <w:t xml:space="preserve">«ЕДИНОГО РЕГИОНАЛЬНОГО </w:t>
            </w:r>
          </w:p>
          <w:p w:rsidR="00127658" w:rsidRPr="002A15B9" w:rsidRDefault="00127658" w:rsidP="00127658">
            <w:pPr>
              <w:tabs>
                <w:tab w:val="left" w:pos="5580"/>
                <w:tab w:val="left" w:pos="9052"/>
              </w:tabs>
              <w:ind w:right="297" w:firstLine="604"/>
              <w:rPr>
                <w:rFonts w:ascii="Times New Roman" w:hAnsi="Times New Roman"/>
                <w:sz w:val="26"/>
                <w:szCs w:val="26"/>
              </w:rPr>
            </w:pPr>
            <w:r w:rsidRPr="002A15B9">
              <w:rPr>
                <w:rFonts w:ascii="Times New Roman" w:hAnsi="Times New Roman"/>
                <w:sz w:val="26"/>
                <w:szCs w:val="26"/>
              </w:rPr>
              <w:t>ФОНДА ПО УПРАВЛЕНИЮ</w:t>
            </w:r>
          </w:p>
          <w:p w:rsidR="00127658" w:rsidRPr="002A15B9" w:rsidRDefault="00127658" w:rsidP="00127658">
            <w:pPr>
              <w:tabs>
                <w:tab w:val="left" w:pos="5580"/>
                <w:tab w:val="left" w:pos="9052"/>
              </w:tabs>
              <w:ind w:right="297" w:firstLine="604"/>
              <w:rPr>
                <w:rFonts w:ascii="Times New Roman" w:hAnsi="Times New Roman"/>
                <w:sz w:val="26"/>
                <w:szCs w:val="26"/>
              </w:rPr>
            </w:pPr>
            <w:r w:rsidRPr="002A15B9">
              <w:rPr>
                <w:rFonts w:ascii="Times New Roman" w:hAnsi="Times New Roman"/>
                <w:sz w:val="26"/>
                <w:szCs w:val="26"/>
              </w:rPr>
              <w:t xml:space="preserve">МНОГОКВАРТИРНЫМИ </w:t>
            </w:r>
          </w:p>
          <w:p w:rsidR="00127658" w:rsidRPr="002A15B9" w:rsidRDefault="00127658" w:rsidP="00127658">
            <w:pPr>
              <w:tabs>
                <w:tab w:val="left" w:pos="5580"/>
                <w:tab w:val="left" w:pos="9052"/>
              </w:tabs>
              <w:ind w:right="297" w:firstLine="604"/>
              <w:rPr>
                <w:rFonts w:ascii="Times New Roman" w:hAnsi="Times New Roman"/>
                <w:sz w:val="26"/>
                <w:szCs w:val="26"/>
              </w:rPr>
            </w:pPr>
            <w:r w:rsidRPr="002A15B9">
              <w:rPr>
                <w:rFonts w:ascii="Times New Roman" w:hAnsi="Times New Roman"/>
                <w:sz w:val="26"/>
                <w:szCs w:val="26"/>
              </w:rPr>
              <w:t xml:space="preserve">ДОМАМИ НА ТЕРРИТОРИИ </w:t>
            </w:r>
          </w:p>
          <w:p w:rsidR="00127658" w:rsidRPr="002A15B9" w:rsidRDefault="00127658" w:rsidP="00127658">
            <w:pPr>
              <w:tabs>
                <w:tab w:val="left" w:pos="5580"/>
                <w:tab w:val="left" w:pos="9052"/>
              </w:tabs>
              <w:ind w:right="297" w:firstLine="604"/>
              <w:rPr>
                <w:rFonts w:ascii="Times New Roman" w:hAnsi="Times New Roman"/>
                <w:sz w:val="26"/>
                <w:szCs w:val="26"/>
              </w:rPr>
            </w:pPr>
            <w:r w:rsidRPr="002A15B9">
              <w:rPr>
                <w:rFonts w:ascii="Times New Roman" w:hAnsi="Times New Roman"/>
                <w:sz w:val="26"/>
                <w:szCs w:val="26"/>
              </w:rPr>
              <w:t>ДОНЕЦКОЙ НАРОДНОЙ</w:t>
            </w:r>
          </w:p>
          <w:p w:rsidR="00127658" w:rsidRPr="002A15B9" w:rsidRDefault="00127658" w:rsidP="00127658">
            <w:pPr>
              <w:tabs>
                <w:tab w:val="left" w:pos="5580"/>
                <w:tab w:val="left" w:pos="9052"/>
              </w:tabs>
              <w:ind w:right="297" w:firstLine="604"/>
              <w:rPr>
                <w:rFonts w:ascii="Times New Roman" w:hAnsi="Times New Roman"/>
                <w:sz w:val="26"/>
                <w:szCs w:val="26"/>
              </w:rPr>
            </w:pPr>
            <w:r w:rsidRPr="002A15B9">
              <w:rPr>
                <w:rFonts w:ascii="Times New Roman" w:hAnsi="Times New Roman"/>
                <w:sz w:val="26"/>
                <w:szCs w:val="26"/>
              </w:rPr>
              <w:t>РЕСПУБЛИКИ»</w:t>
            </w:r>
          </w:p>
          <w:p w:rsidR="00127658" w:rsidRPr="002A15B9" w:rsidRDefault="00127658" w:rsidP="00127658">
            <w:pPr>
              <w:tabs>
                <w:tab w:val="left" w:pos="5580"/>
                <w:tab w:val="left" w:pos="9052"/>
              </w:tabs>
              <w:ind w:right="297" w:firstLine="604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2A15B9">
              <w:rPr>
                <w:rFonts w:ascii="Times New Roman" w:hAnsi="Times New Roman"/>
                <w:sz w:val="26"/>
                <w:szCs w:val="26"/>
              </w:rPr>
              <w:t xml:space="preserve">от </w:t>
            </w:r>
            <w:r w:rsidRPr="002A15B9">
              <w:rPr>
                <w:rFonts w:ascii="Times New Roman" w:hAnsi="Times New Roman"/>
                <w:sz w:val="26"/>
                <w:szCs w:val="26"/>
                <w:u w:val="single"/>
              </w:rPr>
              <w:t>28.02.2025</w:t>
            </w:r>
            <w:r w:rsidRPr="002A15B9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Pr="002A15B9">
              <w:rPr>
                <w:rFonts w:ascii="Times New Roman" w:hAnsi="Times New Roman"/>
                <w:sz w:val="26"/>
                <w:szCs w:val="26"/>
                <w:u w:val="single"/>
              </w:rPr>
              <w:t xml:space="preserve">№ 4 </w:t>
            </w:r>
          </w:p>
          <w:p w:rsidR="00127658" w:rsidRPr="00127658" w:rsidRDefault="00127658" w:rsidP="00127658">
            <w:pPr>
              <w:ind w:firstLine="6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9" w:type="dxa"/>
            <w:tcBorders>
              <w:top w:val="nil"/>
              <w:left w:val="nil"/>
              <w:bottom w:val="nil"/>
              <w:right w:val="nil"/>
            </w:tcBorders>
          </w:tcPr>
          <w:p w:rsidR="00127658" w:rsidRPr="00127658" w:rsidRDefault="00127658" w:rsidP="00127658">
            <w:pPr>
              <w:tabs>
                <w:tab w:val="left" w:pos="5580"/>
                <w:tab w:val="left" w:pos="9052"/>
              </w:tabs>
              <w:ind w:right="297"/>
              <w:rPr>
                <w:rFonts w:ascii="Times New Roman" w:hAnsi="Times New Roman"/>
                <w:sz w:val="26"/>
                <w:szCs w:val="26"/>
              </w:rPr>
            </w:pPr>
            <w:r w:rsidRPr="00127658">
              <w:rPr>
                <w:rFonts w:ascii="Times New Roman" w:hAnsi="Times New Roman"/>
                <w:sz w:val="26"/>
                <w:szCs w:val="26"/>
              </w:rPr>
              <w:t>УТВЕРЖДЕНО:</w:t>
            </w:r>
          </w:p>
          <w:p w:rsidR="00127658" w:rsidRPr="00127658" w:rsidRDefault="00127658" w:rsidP="00127658">
            <w:pPr>
              <w:tabs>
                <w:tab w:val="left" w:pos="5580"/>
                <w:tab w:val="left" w:pos="9052"/>
              </w:tabs>
              <w:ind w:right="297"/>
              <w:rPr>
                <w:rFonts w:ascii="Times New Roman" w:hAnsi="Times New Roman"/>
                <w:sz w:val="26"/>
                <w:szCs w:val="26"/>
              </w:rPr>
            </w:pPr>
            <w:r w:rsidRPr="00127658">
              <w:rPr>
                <w:rFonts w:ascii="Times New Roman" w:hAnsi="Times New Roman"/>
                <w:sz w:val="26"/>
                <w:szCs w:val="26"/>
              </w:rPr>
              <w:t xml:space="preserve">Приказом и.о. генерального директора ЕДИНОГО РЕГИОНАЛЬНОГО </w:t>
            </w:r>
          </w:p>
          <w:p w:rsidR="00127658" w:rsidRPr="00127658" w:rsidRDefault="00127658" w:rsidP="00127658">
            <w:pPr>
              <w:tabs>
                <w:tab w:val="left" w:pos="5580"/>
                <w:tab w:val="left" w:pos="9052"/>
              </w:tabs>
              <w:ind w:right="297"/>
              <w:rPr>
                <w:rFonts w:ascii="Times New Roman" w:hAnsi="Times New Roman"/>
                <w:sz w:val="26"/>
                <w:szCs w:val="26"/>
              </w:rPr>
            </w:pPr>
            <w:r w:rsidRPr="00127658">
              <w:rPr>
                <w:rFonts w:ascii="Times New Roman" w:hAnsi="Times New Roman"/>
                <w:sz w:val="26"/>
                <w:szCs w:val="26"/>
              </w:rPr>
              <w:t xml:space="preserve">ФОНДА ПО УПРАВЛЕНИЮ МНОГОКВАРТИРНЫМИ ДОМАМИ </w:t>
            </w:r>
          </w:p>
          <w:p w:rsidR="00127658" w:rsidRPr="00127658" w:rsidRDefault="00127658" w:rsidP="00127658">
            <w:pPr>
              <w:tabs>
                <w:tab w:val="left" w:pos="5580"/>
                <w:tab w:val="left" w:pos="9052"/>
              </w:tabs>
              <w:ind w:right="297"/>
              <w:rPr>
                <w:rFonts w:ascii="Times New Roman" w:hAnsi="Times New Roman"/>
                <w:sz w:val="26"/>
                <w:szCs w:val="26"/>
              </w:rPr>
            </w:pPr>
            <w:r w:rsidRPr="00127658">
              <w:rPr>
                <w:rFonts w:ascii="Times New Roman" w:hAnsi="Times New Roman"/>
                <w:sz w:val="26"/>
                <w:szCs w:val="26"/>
              </w:rPr>
              <w:t xml:space="preserve">НА ТЕРРИТОРИИ ДОНЕЦКОЙ </w:t>
            </w:r>
          </w:p>
          <w:p w:rsidR="00127658" w:rsidRPr="00127658" w:rsidRDefault="00127658" w:rsidP="00127658">
            <w:pPr>
              <w:tabs>
                <w:tab w:val="left" w:pos="5580"/>
                <w:tab w:val="left" w:pos="9052"/>
              </w:tabs>
              <w:ind w:right="297"/>
              <w:rPr>
                <w:rFonts w:ascii="Times New Roman" w:hAnsi="Times New Roman"/>
                <w:sz w:val="26"/>
                <w:szCs w:val="26"/>
              </w:rPr>
            </w:pPr>
            <w:r w:rsidRPr="00127658">
              <w:rPr>
                <w:rFonts w:ascii="Times New Roman" w:hAnsi="Times New Roman"/>
                <w:sz w:val="26"/>
                <w:szCs w:val="26"/>
              </w:rPr>
              <w:t xml:space="preserve">НАРОДНОЙ РЕСПУБЛИКИ </w:t>
            </w:r>
          </w:p>
          <w:p w:rsidR="00127658" w:rsidRDefault="00127658" w:rsidP="00127658">
            <w:pPr>
              <w:tabs>
                <w:tab w:val="left" w:pos="4999"/>
                <w:tab w:val="left" w:pos="9052"/>
              </w:tabs>
              <w:ind w:right="412"/>
              <w:rPr>
                <w:rFonts w:ascii="Times New Roman" w:hAnsi="Times New Roman"/>
                <w:sz w:val="26"/>
                <w:szCs w:val="26"/>
              </w:rPr>
            </w:pPr>
            <w:r w:rsidRPr="00127658">
              <w:rPr>
                <w:rFonts w:ascii="Times New Roman" w:hAnsi="Times New Roman"/>
                <w:sz w:val="26"/>
                <w:szCs w:val="26"/>
              </w:rPr>
              <w:t>от 19.03.2025 №</w:t>
            </w:r>
            <w:r w:rsidR="003076DE">
              <w:rPr>
                <w:rFonts w:ascii="Times New Roman" w:hAnsi="Times New Roman"/>
                <w:sz w:val="26"/>
                <w:szCs w:val="26"/>
              </w:rPr>
              <w:t>11</w:t>
            </w:r>
            <w:r w:rsidRPr="00127658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127658" w:rsidRPr="00127658" w:rsidRDefault="00127658" w:rsidP="00127658">
            <w:pPr>
              <w:tabs>
                <w:tab w:val="left" w:pos="4999"/>
                <w:tab w:val="left" w:pos="9052"/>
              </w:tabs>
              <w:ind w:right="412"/>
              <w:rPr>
                <w:rFonts w:ascii="Times New Roman" w:hAnsi="Times New Roman"/>
                <w:sz w:val="26"/>
                <w:szCs w:val="26"/>
              </w:rPr>
            </w:pPr>
          </w:p>
          <w:p w:rsidR="00127658" w:rsidRPr="00127658" w:rsidRDefault="002A15B9" w:rsidP="00127658">
            <w:pPr>
              <w:tabs>
                <w:tab w:val="left" w:pos="5580"/>
                <w:tab w:val="left" w:pos="9052"/>
              </w:tabs>
              <w:ind w:left="265" w:right="297" w:hanging="26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_______________</w:t>
            </w:r>
            <w:r w:rsidR="00127658">
              <w:rPr>
                <w:rFonts w:ascii="Times New Roman" w:hAnsi="Times New Roman"/>
                <w:sz w:val="26"/>
                <w:szCs w:val="26"/>
              </w:rPr>
              <w:t>О.И. Горбунцова</w:t>
            </w:r>
            <w:r w:rsidR="00127658" w:rsidRPr="00127658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127658" w:rsidRPr="00127658" w:rsidRDefault="00127658" w:rsidP="00127658">
            <w:pPr>
              <w:jc w:val="both"/>
              <w:rPr>
                <w:rFonts w:ascii="Lucida Sans Unicode" w:eastAsia="Times New Roman" w:hAnsi="Lucida Sans Unicode" w:cs="Times New Roman"/>
                <w:sz w:val="20"/>
                <w:szCs w:val="20"/>
                <w:lang w:eastAsia="ru-RU"/>
              </w:rPr>
            </w:pPr>
          </w:p>
          <w:p w:rsidR="00127658" w:rsidRPr="00127658" w:rsidRDefault="00127658" w:rsidP="001276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67912" w:rsidRDefault="00367912" w:rsidP="008F4B3F">
      <w:pPr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127658" w:rsidRPr="00547421" w:rsidRDefault="00127658" w:rsidP="008F4B3F">
      <w:pPr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EE535D" w:rsidRPr="00EE535D" w:rsidRDefault="00EE535D" w:rsidP="00875C4A">
      <w:pPr>
        <w:tabs>
          <w:tab w:val="left" w:pos="5580"/>
          <w:tab w:val="left" w:pos="9052"/>
        </w:tabs>
        <w:ind w:left="5245" w:right="29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875C4A" w:rsidRDefault="00875C4A" w:rsidP="00875C4A">
      <w:pPr>
        <w:jc w:val="both"/>
        <w:rPr>
          <w:rFonts w:ascii="Lucida Sans Unicode" w:eastAsia="Times New Roman" w:hAnsi="Lucida Sans Unicode" w:cs="Times New Roman"/>
          <w:sz w:val="20"/>
          <w:szCs w:val="20"/>
          <w:lang w:eastAsia="ru-RU"/>
        </w:rPr>
      </w:pPr>
    </w:p>
    <w:p w:rsidR="002A15B9" w:rsidRDefault="002A15B9" w:rsidP="00875C4A">
      <w:pPr>
        <w:jc w:val="both"/>
        <w:rPr>
          <w:rFonts w:ascii="Lucida Sans Unicode" w:eastAsia="Times New Roman" w:hAnsi="Lucida Sans Unicode" w:cs="Times New Roman"/>
          <w:sz w:val="20"/>
          <w:szCs w:val="20"/>
          <w:lang w:eastAsia="ru-RU"/>
        </w:rPr>
      </w:pPr>
    </w:p>
    <w:p w:rsidR="002A15B9" w:rsidRDefault="002A15B9" w:rsidP="00875C4A">
      <w:pPr>
        <w:jc w:val="both"/>
        <w:rPr>
          <w:rFonts w:ascii="Lucida Sans Unicode" w:eastAsia="Times New Roman" w:hAnsi="Lucida Sans Unicode" w:cs="Times New Roman"/>
          <w:sz w:val="20"/>
          <w:szCs w:val="20"/>
          <w:lang w:eastAsia="ru-RU"/>
        </w:rPr>
      </w:pPr>
    </w:p>
    <w:p w:rsidR="002A15B9" w:rsidRDefault="002A15B9" w:rsidP="00875C4A">
      <w:pPr>
        <w:jc w:val="both"/>
        <w:rPr>
          <w:rFonts w:ascii="Lucida Sans Unicode" w:eastAsia="Times New Roman" w:hAnsi="Lucida Sans Unicode" w:cs="Times New Roman"/>
          <w:sz w:val="20"/>
          <w:szCs w:val="20"/>
          <w:lang w:eastAsia="ru-RU"/>
        </w:rPr>
      </w:pPr>
    </w:p>
    <w:p w:rsidR="002A15B9" w:rsidRDefault="002A15B9" w:rsidP="00875C4A">
      <w:pPr>
        <w:jc w:val="both"/>
        <w:rPr>
          <w:rFonts w:ascii="Lucida Sans Unicode" w:eastAsia="Times New Roman" w:hAnsi="Lucida Sans Unicode" w:cs="Times New Roman"/>
          <w:sz w:val="20"/>
          <w:szCs w:val="20"/>
          <w:lang w:eastAsia="ru-RU"/>
        </w:rPr>
      </w:pPr>
    </w:p>
    <w:p w:rsidR="00875C4A" w:rsidRDefault="00875C4A" w:rsidP="00875C4A">
      <w:pPr>
        <w:jc w:val="both"/>
        <w:rPr>
          <w:rFonts w:ascii="Lucida Sans Unicode" w:eastAsia="Times New Roman" w:hAnsi="Lucida Sans Unicode" w:cs="Times New Roman"/>
          <w:sz w:val="20"/>
          <w:szCs w:val="20"/>
          <w:lang w:eastAsia="ru-RU"/>
        </w:rPr>
      </w:pPr>
    </w:p>
    <w:p w:rsidR="00875C4A" w:rsidRPr="00547421" w:rsidRDefault="00875C4A" w:rsidP="008F4B3F">
      <w:pPr>
        <w:ind w:left="6372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</w:p>
    <w:p w:rsidR="00547421" w:rsidRDefault="00547421" w:rsidP="00762D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7421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547421" w:rsidRDefault="00E17677" w:rsidP="00513F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ДОНЕЦКОГО ФИЛИАЛА</w:t>
      </w:r>
    </w:p>
    <w:bookmarkEnd w:id="0"/>
    <w:p w:rsidR="00547421" w:rsidRDefault="00513F4A" w:rsidP="00762D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ЕДИНОГО РЕГИОНАЛЬНОГО ФОНДА </w:t>
      </w:r>
      <w:r w:rsidR="00547421" w:rsidRPr="00547421">
        <w:rPr>
          <w:rFonts w:ascii="Times New Roman" w:hAnsi="Times New Roman" w:cs="Times New Roman"/>
          <w:b/>
          <w:sz w:val="28"/>
          <w:szCs w:val="28"/>
        </w:rPr>
        <w:t>ПО УПРАВЛЕНИЮ МНОГОКВАРТИРНЫМИ ДОМАМИ НА ТЕРРИТОРИИ ДОНЕЦКОЙ НАРОДНОЙ РЕСПУБЛИКИ</w:t>
      </w:r>
    </w:p>
    <w:p w:rsidR="007548D8" w:rsidRDefault="007548D8" w:rsidP="00762D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48D8" w:rsidRDefault="007548D8" w:rsidP="00762D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48D8" w:rsidRDefault="007548D8" w:rsidP="00762D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48D8" w:rsidRDefault="007548D8" w:rsidP="00EE535D">
      <w:pPr>
        <w:rPr>
          <w:rFonts w:ascii="Times New Roman" w:hAnsi="Times New Roman" w:cs="Times New Roman"/>
          <w:b/>
          <w:sz w:val="28"/>
          <w:szCs w:val="28"/>
        </w:rPr>
      </w:pPr>
    </w:p>
    <w:p w:rsidR="00EE535D" w:rsidRDefault="00EE535D" w:rsidP="00EE535D">
      <w:pPr>
        <w:rPr>
          <w:rFonts w:ascii="Times New Roman" w:hAnsi="Times New Roman" w:cs="Times New Roman"/>
          <w:b/>
          <w:sz w:val="28"/>
          <w:szCs w:val="28"/>
        </w:rPr>
      </w:pPr>
    </w:p>
    <w:p w:rsidR="007548D8" w:rsidRDefault="007548D8" w:rsidP="00762D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48D8" w:rsidRDefault="007548D8" w:rsidP="00762D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48D8" w:rsidRDefault="007548D8" w:rsidP="00762D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3F4A" w:rsidRDefault="00513F4A" w:rsidP="00762D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3F4A" w:rsidRDefault="00513F4A" w:rsidP="00762D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48D8" w:rsidRDefault="007548D8" w:rsidP="00762D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48D8" w:rsidRDefault="007548D8" w:rsidP="00762D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48D8" w:rsidRDefault="007548D8" w:rsidP="00762D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15B9" w:rsidRDefault="002A15B9" w:rsidP="00762D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15B9" w:rsidRDefault="002A15B9" w:rsidP="00762D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15B9" w:rsidRDefault="002A15B9" w:rsidP="00762D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48D8" w:rsidRDefault="007548D8" w:rsidP="00762D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48D8" w:rsidRDefault="007548D8" w:rsidP="00762D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Донецк</w:t>
      </w:r>
    </w:p>
    <w:p w:rsidR="00367912" w:rsidRPr="00E17677" w:rsidRDefault="007548D8" w:rsidP="00E176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2025</w:t>
      </w:r>
    </w:p>
    <w:p w:rsidR="00367912" w:rsidRPr="00547421" w:rsidRDefault="00367912" w:rsidP="008F4B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7421">
        <w:rPr>
          <w:rFonts w:ascii="Times New Roman" w:hAnsi="Times New Roman" w:cs="Times New Roman"/>
          <w:b/>
          <w:sz w:val="28"/>
          <w:szCs w:val="28"/>
        </w:rPr>
        <w:lastRenderedPageBreak/>
        <w:t>I. Общие положения</w:t>
      </w:r>
    </w:p>
    <w:p w:rsidR="00367912" w:rsidRPr="00547421" w:rsidRDefault="00367912" w:rsidP="0054742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7912" w:rsidRDefault="00367912" w:rsidP="002C03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421">
        <w:rPr>
          <w:rFonts w:ascii="Times New Roman" w:hAnsi="Times New Roman" w:cs="Times New Roman"/>
          <w:sz w:val="28"/>
          <w:szCs w:val="28"/>
        </w:rPr>
        <w:t xml:space="preserve">1.1. </w:t>
      </w:r>
      <w:r w:rsidR="002C0303" w:rsidRPr="00547421">
        <w:rPr>
          <w:rFonts w:ascii="Times New Roman" w:hAnsi="Times New Roman" w:cs="Times New Roman"/>
          <w:sz w:val="28"/>
          <w:szCs w:val="28"/>
        </w:rPr>
        <w:t>Филиал ЕДИНОГО РЕГИОНАЛЬНОГО ФОНДА ПО УПРАВЛЕНИЮ МНОГОКВАРТИРНЫМИ ДОМАМИ НА ТЕРРИТО</w:t>
      </w:r>
      <w:r w:rsidR="00042C4E" w:rsidRPr="00547421">
        <w:rPr>
          <w:rFonts w:ascii="Times New Roman" w:hAnsi="Times New Roman" w:cs="Times New Roman"/>
          <w:sz w:val="28"/>
          <w:szCs w:val="28"/>
        </w:rPr>
        <w:t>РИИ ДОНЕЦКОЙ НАРОДНОЙ РЕСПУБЛИКИ</w:t>
      </w:r>
      <w:r w:rsidR="002C0303" w:rsidRPr="00547421">
        <w:rPr>
          <w:rFonts w:ascii="Times New Roman" w:hAnsi="Times New Roman" w:cs="Times New Roman"/>
          <w:sz w:val="28"/>
          <w:szCs w:val="28"/>
        </w:rPr>
        <w:t xml:space="preserve"> </w:t>
      </w:r>
      <w:r w:rsidRPr="00547421">
        <w:rPr>
          <w:rFonts w:ascii="Times New Roman" w:hAnsi="Times New Roman" w:cs="Times New Roman"/>
          <w:sz w:val="28"/>
          <w:szCs w:val="28"/>
        </w:rPr>
        <w:t xml:space="preserve">(далее - Филиал) создан </w:t>
      </w:r>
      <w:r w:rsidR="007548D8">
        <w:rPr>
          <w:rFonts w:ascii="Times New Roman" w:hAnsi="Times New Roman" w:cs="Times New Roman"/>
          <w:sz w:val="28"/>
          <w:szCs w:val="28"/>
        </w:rPr>
        <w:t>на основании решения Управляющего совета ЕДИНОГО РЕГИОНАЛЬНОГО ФОНДА ПО УПРАВЛЕНИЮ МНОГОКВА</w:t>
      </w:r>
      <w:r w:rsidR="00513F4A">
        <w:rPr>
          <w:rFonts w:ascii="Times New Roman" w:hAnsi="Times New Roman" w:cs="Times New Roman"/>
          <w:sz w:val="28"/>
          <w:szCs w:val="28"/>
        </w:rPr>
        <w:t>РТИРНЫМИ ДОМАМИ (Протокол № 4 от 28.02.2025</w:t>
      </w:r>
      <w:r w:rsidR="007548D8">
        <w:rPr>
          <w:rFonts w:ascii="Times New Roman" w:hAnsi="Times New Roman" w:cs="Times New Roman"/>
          <w:sz w:val="28"/>
          <w:szCs w:val="28"/>
        </w:rPr>
        <w:t xml:space="preserve">) в соответствии с Гражданским кодексом Российской Федерации, Федеральным законом № 7-ФЗ от 12.01.1996г. </w:t>
      </w:r>
      <w:r w:rsidR="00D5270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548D8">
        <w:rPr>
          <w:rFonts w:ascii="Times New Roman" w:hAnsi="Times New Roman" w:cs="Times New Roman"/>
          <w:sz w:val="28"/>
          <w:szCs w:val="28"/>
        </w:rPr>
        <w:t>«О некоммерческих организациях», Уставом ЕДИНОГО РЕГИОНАЛЬНОГО ФОНДА ПО УПРАВЛЕНИЮ МНОГОКВАРТИРНЫМИ ДОМАМИ НА ТЕРРИТОРИИ ДОНЕЦКОЙ НАРОДНОЙ РЕСПУБЛИКИ.</w:t>
      </w:r>
    </w:p>
    <w:p w:rsidR="007548D8" w:rsidRDefault="007548D8" w:rsidP="007548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513F4A">
        <w:rPr>
          <w:rFonts w:ascii="Times New Roman" w:hAnsi="Times New Roman" w:cs="Times New Roman"/>
          <w:sz w:val="28"/>
          <w:szCs w:val="28"/>
        </w:rPr>
        <w:t xml:space="preserve">. Полное название Филиала </w:t>
      </w:r>
      <w:r w:rsidR="00D52705">
        <w:rPr>
          <w:rFonts w:ascii="Times New Roman" w:hAnsi="Times New Roman" w:cs="Times New Roman"/>
          <w:sz w:val="28"/>
          <w:szCs w:val="28"/>
        </w:rPr>
        <w:t xml:space="preserve">- </w:t>
      </w:r>
      <w:r w:rsidR="00E17677">
        <w:rPr>
          <w:rFonts w:ascii="Times New Roman" w:hAnsi="Times New Roman" w:cs="Times New Roman"/>
          <w:sz w:val="28"/>
          <w:szCs w:val="28"/>
        </w:rPr>
        <w:t>ДОНЕЦКИЙ</w:t>
      </w:r>
      <w:r w:rsidR="00513F4A">
        <w:rPr>
          <w:rFonts w:ascii="Times New Roman" w:hAnsi="Times New Roman" w:cs="Times New Roman"/>
          <w:sz w:val="28"/>
          <w:szCs w:val="28"/>
        </w:rPr>
        <w:t xml:space="preserve"> ФИЛИАЛ ЕДИНОГО РЕГИОНАЛЬНОГО</w:t>
      </w:r>
      <w:r w:rsidRPr="00547421">
        <w:rPr>
          <w:rFonts w:ascii="Times New Roman" w:hAnsi="Times New Roman" w:cs="Times New Roman"/>
          <w:sz w:val="28"/>
          <w:szCs w:val="28"/>
        </w:rPr>
        <w:t xml:space="preserve"> ФОНД</w:t>
      </w:r>
      <w:r w:rsidR="00513F4A">
        <w:rPr>
          <w:rFonts w:ascii="Times New Roman" w:hAnsi="Times New Roman" w:cs="Times New Roman"/>
          <w:sz w:val="28"/>
          <w:szCs w:val="28"/>
        </w:rPr>
        <w:t>А</w:t>
      </w:r>
      <w:r w:rsidRPr="00547421">
        <w:rPr>
          <w:rFonts w:ascii="Times New Roman" w:hAnsi="Times New Roman" w:cs="Times New Roman"/>
          <w:sz w:val="28"/>
          <w:szCs w:val="28"/>
        </w:rPr>
        <w:t xml:space="preserve"> ПО УПРАВЛЕНИЮ МНОГОКВАРТИРНЫМИ ДОМАМИ НА ТЕРРИТОРИИ ДОНЕЦКОЙ НАРОДНОЙ РЕСПУБЛИКИ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52705" w:rsidRDefault="00D52705" w:rsidP="007548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Сокращенное название Филиала </w:t>
      </w:r>
      <w:r w:rsidR="00E17677">
        <w:rPr>
          <w:rFonts w:ascii="Times New Roman" w:hAnsi="Times New Roman" w:cs="Times New Roman"/>
          <w:sz w:val="28"/>
          <w:szCs w:val="28"/>
        </w:rPr>
        <w:t>–</w:t>
      </w:r>
      <w:r w:rsidRPr="00D52705">
        <w:rPr>
          <w:rFonts w:ascii="Times New Roman" w:hAnsi="Times New Roman" w:cs="Times New Roman"/>
          <w:sz w:val="28"/>
          <w:szCs w:val="28"/>
        </w:rPr>
        <w:t xml:space="preserve"> </w:t>
      </w:r>
      <w:r w:rsidR="00E17677">
        <w:rPr>
          <w:rFonts w:ascii="Times New Roman" w:hAnsi="Times New Roman" w:cs="Times New Roman"/>
          <w:sz w:val="28"/>
          <w:szCs w:val="28"/>
        </w:rPr>
        <w:t xml:space="preserve">ДОНЕЦКИЙ </w:t>
      </w:r>
      <w:r>
        <w:rPr>
          <w:rFonts w:ascii="Times New Roman" w:hAnsi="Times New Roman" w:cs="Times New Roman"/>
          <w:sz w:val="28"/>
          <w:szCs w:val="28"/>
        </w:rPr>
        <w:t>ФИЛИАЛ ЕДИНОГО РЕГИОНАЛЬНОГО</w:t>
      </w:r>
      <w:r w:rsidRPr="00547421">
        <w:rPr>
          <w:rFonts w:ascii="Times New Roman" w:hAnsi="Times New Roman" w:cs="Times New Roman"/>
          <w:sz w:val="28"/>
          <w:szCs w:val="28"/>
        </w:rPr>
        <w:t xml:space="preserve"> ФОНД</w:t>
      </w:r>
      <w:r>
        <w:rPr>
          <w:rFonts w:ascii="Times New Roman" w:hAnsi="Times New Roman" w:cs="Times New Roman"/>
          <w:sz w:val="28"/>
          <w:szCs w:val="28"/>
        </w:rPr>
        <w:t>А УПРАВЛЕНИЯ</w:t>
      </w:r>
      <w:r w:rsidRPr="005474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МКД ДНР.</w:t>
      </w:r>
    </w:p>
    <w:p w:rsidR="007548D8" w:rsidRPr="00547421" w:rsidRDefault="007548D8" w:rsidP="007548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421">
        <w:rPr>
          <w:rFonts w:ascii="Times New Roman" w:hAnsi="Times New Roman" w:cs="Times New Roman"/>
          <w:sz w:val="28"/>
          <w:szCs w:val="28"/>
        </w:rPr>
        <w:t xml:space="preserve">1.3. Филиал является обособленным структурным подразделением Фонда, расположенным </w:t>
      </w:r>
      <w:r w:rsidRPr="00513F4A">
        <w:rPr>
          <w:rFonts w:ascii="Times New Roman" w:hAnsi="Times New Roman" w:cs="Times New Roman"/>
          <w:sz w:val="28"/>
          <w:szCs w:val="28"/>
        </w:rPr>
        <w:t xml:space="preserve">вне места его </w:t>
      </w:r>
      <w:r w:rsidR="00AE20CA" w:rsidRPr="00513F4A">
        <w:rPr>
          <w:rFonts w:ascii="Times New Roman" w:hAnsi="Times New Roman" w:cs="Times New Roman"/>
          <w:sz w:val="28"/>
          <w:szCs w:val="28"/>
        </w:rPr>
        <w:t xml:space="preserve">территориального </w:t>
      </w:r>
      <w:r w:rsidRPr="00513F4A">
        <w:rPr>
          <w:rFonts w:ascii="Times New Roman" w:hAnsi="Times New Roman" w:cs="Times New Roman"/>
          <w:sz w:val="28"/>
          <w:szCs w:val="28"/>
        </w:rPr>
        <w:t>нахождения.</w:t>
      </w:r>
      <w:r w:rsidRPr="005474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7912" w:rsidRPr="00547421" w:rsidRDefault="00367912" w:rsidP="008F4B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421">
        <w:rPr>
          <w:rFonts w:ascii="Times New Roman" w:hAnsi="Times New Roman" w:cs="Times New Roman"/>
          <w:sz w:val="28"/>
          <w:szCs w:val="28"/>
        </w:rPr>
        <w:t>1</w:t>
      </w:r>
      <w:r w:rsidR="00112E2E">
        <w:rPr>
          <w:rFonts w:ascii="Times New Roman" w:hAnsi="Times New Roman" w:cs="Times New Roman"/>
          <w:sz w:val="28"/>
          <w:szCs w:val="28"/>
        </w:rPr>
        <w:t>.4</w:t>
      </w:r>
      <w:r w:rsidRPr="00547421">
        <w:rPr>
          <w:rFonts w:ascii="Times New Roman" w:hAnsi="Times New Roman" w:cs="Times New Roman"/>
          <w:sz w:val="28"/>
          <w:szCs w:val="28"/>
        </w:rPr>
        <w:t>. Филиал осуществляет функции</w:t>
      </w:r>
      <w:r w:rsidR="00547421">
        <w:rPr>
          <w:rFonts w:ascii="Times New Roman" w:hAnsi="Times New Roman" w:cs="Times New Roman"/>
          <w:sz w:val="28"/>
          <w:szCs w:val="28"/>
        </w:rPr>
        <w:t xml:space="preserve"> по управлению многоквартирными домами на территории Донецкой Народной </w:t>
      </w:r>
      <w:r w:rsidR="00762D73">
        <w:rPr>
          <w:rFonts w:ascii="Times New Roman" w:hAnsi="Times New Roman" w:cs="Times New Roman"/>
          <w:sz w:val="28"/>
          <w:szCs w:val="28"/>
        </w:rPr>
        <w:t>Республики, возложенные</w:t>
      </w:r>
      <w:r w:rsidR="00547421">
        <w:rPr>
          <w:rFonts w:ascii="Times New Roman" w:hAnsi="Times New Roman" w:cs="Times New Roman"/>
          <w:sz w:val="28"/>
          <w:szCs w:val="28"/>
        </w:rPr>
        <w:t xml:space="preserve"> на </w:t>
      </w:r>
      <w:r w:rsidR="00762D73">
        <w:rPr>
          <w:rFonts w:ascii="Times New Roman" w:hAnsi="Times New Roman" w:cs="Times New Roman"/>
          <w:sz w:val="28"/>
          <w:szCs w:val="28"/>
        </w:rPr>
        <w:t xml:space="preserve">него </w:t>
      </w:r>
      <w:r w:rsidR="00762D73" w:rsidRPr="00547421">
        <w:rPr>
          <w:rFonts w:ascii="Times New Roman" w:hAnsi="Times New Roman" w:cs="Times New Roman"/>
          <w:sz w:val="28"/>
          <w:szCs w:val="28"/>
        </w:rPr>
        <w:t>ЕДИНЫМ</w:t>
      </w:r>
      <w:r w:rsidR="00547421">
        <w:rPr>
          <w:rFonts w:ascii="Times New Roman" w:hAnsi="Times New Roman" w:cs="Times New Roman"/>
          <w:sz w:val="28"/>
          <w:szCs w:val="28"/>
        </w:rPr>
        <w:t xml:space="preserve"> РЕГИОНАЛЬНЫМ</w:t>
      </w:r>
      <w:r w:rsidR="001A0A6C" w:rsidRPr="00547421">
        <w:rPr>
          <w:rFonts w:ascii="Times New Roman" w:hAnsi="Times New Roman" w:cs="Times New Roman"/>
          <w:sz w:val="28"/>
          <w:szCs w:val="28"/>
        </w:rPr>
        <w:t xml:space="preserve"> ФОНД</w:t>
      </w:r>
      <w:r w:rsidR="00547421">
        <w:rPr>
          <w:rFonts w:ascii="Times New Roman" w:hAnsi="Times New Roman" w:cs="Times New Roman"/>
          <w:sz w:val="28"/>
          <w:szCs w:val="28"/>
        </w:rPr>
        <w:t>ОМ</w:t>
      </w:r>
      <w:r w:rsidR="001A0A6C" w:rsidRPr="00547421">
        <w:rPr>
          <w:rFonts w:ascii="Times New Roman" w:hAnsi="Times New Roman" w:cs="Times New Roman"/>
          <w:sz w:val="28"/>
          <w:szCs w:val="28"/>
        </w:rPr>
        <w:t xml:space="preserve"> ПО УПРАВЛЕНИЮ МНОГОКВАРТИРНЫМИ ДОМАМИ НА ТЕРРИТОРИИ ДОНЕЦКОЙ НАРОДНОЙ РЕСПУБЛИКИ </w:t>
      </w:r>
      <w:r w:rsidRPr="00547421">
        <w:rPr>
          <w:rFonts w:ascii="Times New Roman" w:hAnsi="Times New Roman" w:cs="Times New Roman"/>
          <w:sz w:val="28"/>
          <w:szCs w:val="28"/>
        </w:rPr>
        <w:t>(далее - Фонд) на основании настоящего Положения, в том числе функции представительства.</w:t>
      </w:r>
    </w:p>
    <w:p w:rsidR="00DE2BE9" w:rsidRPr="00036B02" w:rsidRDefault="00112E2E" w:rsidP="00DE2B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D35BB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Филиал</w:t>
      </w:r>
      <w:r w:rsidR="00DE2BE9" w:rsidRPr="00036B02">
        <w:rPr>
          <w:rFonts w:ascii="Times New Roman" w:hAnsi="Times New Roman" w:cs="Times New Roman"/>
          <w:sz w:val="28"/>
          <w:szCs w:val="28"/>
        </w:rPr>
        <w:t xml:space="preserve"> и представительства Фонда не являются юридическими лицами, наделяются имуществом Фонда и действуют на основании утвержденных им положений.</w:t>
      </w:r>
    </w:p>
    <w:p w:rsidR="00367912" w:rsidRPr="00547421" w:rsidRDefault="00A87058" w:rsidP="00254E5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="00367912" w:rsidRPr="00547421">
        <w:rPr>
          <w:rFonts w:ascii="Times New Roman" w:hAnsi="Times New Roman" w:cs="Times New Roman"/>
          <w:sz w:val="28"/>
          <w:szCs w:val="28"/>
        </w:rPr>
        <w:t>. Филиал в своей деятельности руководствуется Конституцией Р</w:t>
      </w:r>
      <w:r w:rsidR="00667673">
        <w:rPr>
          <w:rFonts w:ascii="Times New Roman" w:hAnsi="Times New Roman" w:cs="Times New Roman"/>
          <w:sz w:val="28"/>
          <w:szCs w:val="28"/>
        </w:rPr>
        <w:t>оссийской Федерации,</w:t>
      </w:r>
      <w:r w:rsidR="00367912" w:rsidRPr="00547421">
        <w:rPr>
          <w:rFonts w:ascii="Times New Roman" w:hAnsi="Times New Roman" w:cs="Times New Roman"/>
          <w:sz w:val="28"/>
          <w:szCs w:val="28"/>
        </w:rPr>
        <w:t xml:space="preserve"> указами и распоряжениями Президента Российской Федерации, постановлениями и распоряжениями Пра</w:t>
      </w:r>
      <w:r w:rsidR="00667673">
        <w:rPr>
          <w:rFonts w:ascii="Times New Roman" w:hAnsi="Times New Roman" w:cs="Times New Roman"/>
          <w:sz w:val="28"/>
          <w:szCs w:val="28"/>
        </w:rPr>
        <w:t>вительства Российской Федерации и</w:t>
      </w:r>
      <w:r w:rsidR="00367912" w:rsidRPr="00547421">
        <w:rPr>
          <w:rFonts w:ascii="Times New Roman" w:hAnsi="Times New Roman" w:cs="Times New Roman"/>
          <w:sz w:val="28"/>
          <w:szCs w:val="28"/>
        </w:rPr>
        <w:t xml:space="preserve"> </w:t>
      </w:r>
      <w:r w:rsidR="00667673">
        <w:rPr>
          <w:rFonts w:ascii="Times New Roman" w:hAnsi="Times New Roman" w:cs="Times New Roman"/>
          <w:sz w:val="28"/>
          <w:szCs w:val="28"/>
        </w:rPr>
        <w:t xml:space="preserve">Правительства Донецкой Народной Республики, </w:t>
      </w:r>
      <w:r w:rsidR="00667673" w:rsidRPr="00513F4A">
        <w:rPr>
          <w:rFonts w:ascii="Times New Roman" w:hAnsi="Times New Roman" w:cs="Times New Roman"/>
          <w:sz w:val="28"/>
          <w:szCs w:val="28"/>
        </w:rPr>
        <w:t>У</w:t>
      </w:r>
      <w:r w:rsidR="00367912" w:rsidRPr="00513F4A">
        <w:rPr>
          <w:rFonts w:ascii="Times New Roman" w:hAnsi="Times New Roman" w:cs="Times New Roman"/>
          <w:sz w:val="28"/>
          <w:szCs w:val="28"/>
        </w:rPr>
        <w:t xml:space="preserve">ставом Фонда, приказами, распоряжениями и </w:t>
      </w:r>
      <w:r w:rsidR="001A0A6C" w:rsidRPr="00513F4A">
        <w:rPr>
          <w:rFonts w:ascii="Times New Roman" w:hAnsi="Times New Roman" w:cs="Times New Roman"/>
          <w:sz w:val="28"/>
          <w:szCs w:val="28"/>
        </w:rPr>
        <w:t>регламентами работы Фонда,</w:t>
      </w:r>
      <w:r w:rsidR="00D35BB6" w:rsidRPr="00513F4A">
        <w:rPr>
          <w:rFonts w:ascii="Times New Roman" w:hAnsi="Times New Roman" w:cs="Times New Roman"/>
          <w:sz w:val="28"/>
          <w:szCs w:val="28"/>
        </w:rPr>
        <w:t xml:space="preserve"> Федеральным Законом «О некоммерческих организациях» № 7-ФЗ от 12 января 1996 г.</w:t>
      </w:r>
      <w:r w:rsidR="00367912" w:rsidRPr="00513F4A">
        <w:rPr>
          <w:rFonts w:ascii="Times New Roman" w:hAnsi="Times New Roman" w:cs="Times New Roman"/>
          <w:sz w:val="28"/>
          <w:szCs w:val="28"/>
        </w:rPr>
        <w:t xml:space="preserve"> и</w:t>
      </w:r>
      <w:r w:rsidR="00367912" w:rsidRPr="00547421">
        <w:rPr>
          <w:rFonts w:ascii="Times New Roman" w:hAnsi="Times New Roman" w:cs="Times New Roman"/>
          <w:sz w:val="28"/>
          <w:szCs w:val="28"/>
        </w:rPr>
        <w:t xml:space="preserve"> настоящим Положением.</w:t>
      </w:r>
    </w:p>
    <w:p w:rsidR="00367912" w:rsidRPr="00547421" w:rsidRDefault="00A87058" w:rsidP="00D35BB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</w:t>
      </w:r>
      <w:r w:rsidR="00367912" w:rsidRPr="00547421">
        <w:rPr>
          <w:rFonts w:ascii="Times New Roman" w:hAnsi="Times New Roman" w:cs="Times New Roman"/>
          <w:sz w:val="28"/>
          <w:szCs w:val="28"/>
        </w:rPr>
        <w:t>. Филиал имеет круглую печать, штампы, бланки с наименованием Фонда и своим наименованием.</w:t>
      </w:r>
    </w:p>
    <w:p w:rsidR="00547421" w:rsidRDefault="00A87058" w:rsidP="00D35BB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</w:t>
      </w:r>
      <w:r w:rsidR="00D52705">
        <w:rPr>
          <w:rFonts w:ascii="Times New Roman" w:hAnsi="Times New Roman" w:cs="Times New Roman"/>
          <w:sz w:val="28"/>
          <w:szCs w:val="28"/>
        </w:rPr>
        <w:t>. Местонахождение ф</w:t>
      </w:r>
      <w:r w:rsidR="00513F4A">
        <w:rPr>
          <w:rFonts w:ascii="Times New Roman" w:hAnsi="Times New Roman" w:cs="Times New Roman"/>
          <w:sz w:val="28"/>
          <w:szCs w:val="28"/>
        </w:rPr>
        <w:t>илиала</w:t>
      </w:r>
      <w:r w:rsidR="00D52705">
        <w:rPr>
          <w:rFonts w:ascii="Times New Roman" w:hAnsi="Times New Roman" w:cs="Times New Roman"/>
          <w:sz w:val="28"/>
          <w:szCs w:val="28"/>
        </w:rPr>
        <w:t>: Российская Федерация,</w:t>
      </w:r>
      <w:r w:rsidR="00513F4A">
        <w:rPr>
          <w:rFonts w:ascii="Times New Roman" w:hAnsi="Times New Roman" w:cs="Times New Roman"/>
          <w:sz w:val="28"/>
          <w:szCs w:val="28"/>
        </w:rPr>
        <w:t xml:space="preserve"> </w:t>
      </w:r>
      <w:r w:rsidR="00112E2E">
        <w:rPr>
          <w:rFonts w:ascii="Times New Roman" w:hAnsi="Times New Roman" w:cs="Times New Roman"/>
          <w:sz w:val="28"/>
          <w:szCs w:val="28"/>
        </w:rPr>
        <w:t>Донецкая Народ</w:t>
      </w:r>
      <w:r w:rsidR="00513F4A">
        <w:rPr>
          <w:rFonts w:ascii="Times New Roman" w:hAnsi="Times New Roman" w:cs="Times New Roman"/>
          <w:sz w:val="28"/>
          <w:szCs w:val="28"/>
        </w:rPr>
        <w:t>ная Республика</w:t>
      </w:r>
      <w:r w:rsidR="00D52705">
        <w:rPr>
          <w:rFonts w:ascii="Times New Roman" w:hAnsi="Times New Roman" w:cs="Times New Roman"/>
          <w:sz w:val="28"/>
          <w:szCs w:val="28"/>
        </w:rPr>
        <w:t>,</w:t>
      </w:r>
      <w:r w:rsidR="00513F4A">
        <w:rPr>
          <w:rFonts w:ascii="Times New Roman" w:hAnsi="Times New Roman" w:cs="Times New Roman"/>
          <w:sz w:val="28"/>
          <w:szCs w:val="28"/>
        </w:rPr>
        <w:t xml:space="preserve"> </w:t>
      </w:r>
      <w:r w:rsidR="00E17677">
        <w:rPr>
          <w:rFonts w:ascii="Times New Roman" w:hAnsi="Times New Roman" w:cs="Times New Roman"/>
          <w:sz w:val="28"/>
          <w:szCs w:val="28"/>
        </w:rPr>
        <w:t>г.о. Донецк</w:t>
      </w:r>
      <w:r w:rsidR="00D52705">
        <w:rPr>
          <w:rFonts w:ascii="Times New Roman" w:hAnsi="Times New Roman" w:cs="Times New Roman"/>
          <w:sz w:val="28"/>
          <w:szCs w:val="28"/>
        </w:rPr>
        <w:t xml:space="preserve">, </w:t>
      </w:r>
      <w:r w:rsidR="00513F4A">
        <w:rPr>
          <w:rFonts w:ascii="Times New Roman" w:hAnsi="Times New Roman" w:cs="Times New Roman"/>
          <w:sz w:val="28"/>
          <w:szCs w:val="28"/>
        </w:rPr>
        <w:t>г</w:t>
      </w:r>
      <w:r w:rsidR="00E17677">
        <w:rPr>
          <w:rFonts w:ascii="Times New Roman" w:hAnsi="Times New Roman" w:cs="Times New Roman"/>
          <w:sz w:val="28"/>
          <w:szCs w:val="28"/>
        </w:rPr>
        <w:t>ород Донецк</w:t>
      </w:r>
      <w:r w:rsidR="00254E56">
        <w:rPr>
          <w:rFonts w:ascii="Times New Roman" w:hAnsi="Times New Roman" w:cs="Times New Roman"/>
          <w:sz w:val="28"/>
          <w:szCs w:val="28"/>
        </w:rPr>
        <w:t>,</w:t>
      </w:r>
      <w:r w:rsidR="00E17677">
        <w:rPr>
          <w:rFonts w:ascii="Times New Roman" w:hAnsi="Times New Roman" w:cs="Times New Roman"/>
          <w:sz w:val="28"/>
          <w:szCs w:val="28"/>
        </w:rPr>
        <w:t xml:space="preserve"> ул. Постышева</w:t>
      </w:r>
      <w:r w:rsidR="00367912" w:rsidRPr="00547421">
        <w:rPr>
          <w:rFonts w:ascii="Times New Roman" w:hAnsi="Times New Roman" w:cs="Times New Roman"/>
          <w:sz w:val="28"/>
          <w:szCs w:val="28"/>
        </w:rPr>
        <w:t xml:space="preserve">, </w:t>
      </w:r>
      <w:r w:rsidR="00E17677">
        <w:rPr>
          <w:rFonts w:ascii="Times New Roman" w:hAnsi="Times New Roman" w:cs="Times New Roman"/>
          <w:sz w:val="28"/>
          <w:szCs w:val="28"/>
        </w:rPr>
        <w:t xml:space="preserve"> </w:t>
      </w:r>
      <w:r w:rsidR="00367912" w:rsidRPr="00547421">
        <w:rPr>
          <w:rFonts w:ascii="Times New Roman" w:hAnsi="Times New Roman" w:cs="Times New Roman"/>
          <w:sz w:val="28"/>
          <w:szCs w:val="28"/>
        </w:rPr>
        <w:t>дом</w:t>
      </w:r>
      <w:r w:rsidR="00112E2E">
        <w:rPr>
          <w:rFonts w:ascii="Times New Roman" w:hAnsi="Times New Roman" w:cs="Times New Roman"/>
          <w:sz w:val="28"/>
          <w:szCs w:val="28"/>
        </w:rPr>
        <w:t xml:space="preserve"> №</w:t>
      </w:r>
      <w:r w:rsidR="00E17677">
        <w:rPr>
          <w:rFonts w:ascii="Times New Roman" w:hAnsi="Times New Roman" w:cs="Times New Roman"/>
          <w:sz w:val="28"/>
          <w:szCs w:val="28"/>
        </w:rPr>
        <w:t xml:space="preserve"> 70</w:t>
      </w:r>
      <w:r w:rsidR="00367912" w:rsidRPr="00547421">
        <w:rPr>
          <w:rFonts w:ascii="Times New Roman" w:hAnsi="Times New Roman" w:cs="Times New Roman"/>
          <w:sz w:val="28"/>
          <w:szCs w:val="28"/>
        </w:rPr>
        <w:t>.</w:t>
      </w:r>
    </w:p>
    <w:p w:rsidR="00D52705" w:rsidRPr="00547421" w:rsidRDefault="00D52705" w:rsidP="008F4B3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7912" w:rsidRPr="00547421" w:rsidRDefault="00367912" w:rsidP="000047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7421">
        <w:rPr>
          <w:rFonts w:ascii="Times New Roman" w:hAnsi="Times New Roman" w:cs="Times New Roman"/>
          <w:b/>
          <w:sz w:val="28"/>
          <w:szCs w:val="28"/>
        </w:rPr>
        <w:t>II. Цели, предмет и виды деятельности Филиала</w:t>
      </w:r>
    </w:p>
    <w:p w:rsidR="00367912" w:rsidRPr="00547421" w:rsidRDefault="00367912" w:rsidP="000047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2E2E" w:rsidRDefault="00112E2E" w:rsidP="000047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Филиал создан в целях:</w:t>
      </w:r>
    </w:p>
    <w:p w:rsidR="00112E2E" w:rsidRDefault="00112E2E" w:rsidP="000047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2.1.1. обеспечения безопасных и благоприятных условий проживания граждан в многоквартирных домах на территории Донецкой Народной Республики</w:t>
      </w:r>
      <w:r w:rsidR="00254E56">
        <w:rPr>
          <w:rFonts w:ascii="Times New Roman" w:hAnsi="Times New Roman" w:cs="Times New Roman"/>
          <w:sz w:val="28"/>
          <w:szCs w:val="28"/>
        </w:rPr>
        <w:t>;</w:t>
      </w:r>
    </w:p>
    <w:p w:rsidR="009142E6" w:rsidRDefault="00112E2E" w:rsidP="009142E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2.1.2. надлежащего содержания общего имущества в многоквартирных домах</w:t>
      </w:r>
      <w:r w:rsidR="009142E6">
        <w:rPr>
          <w:rFonts w:ascii="Times New Roman" w:hAnsi="Times New Roman" w:cs="Times New Roman"/>
          <w:sz w:val="28"/>
          <w:szCs w:val="28"/>
        </w:rPr>
        <w:t xml:space="preserve"> и предоставления коммунальных услуг гражданам, проживающих в </w:t>
      </w:r>
      <w:r w:rsidR="00254E56">
        <w:rPr>
          <w:rFonts w:ascii="Times New Roman" w:hAnsi="Times New Roman" w:cs="Times New Roman"/>
          <w:sz w:val="28"/>
          <w:szCs w:val="28"/>
        </w:rPr>
        <w:t>таких домах;</w:t>
      </w:r>
    </w:p>
    <w:p w:rsidR="00112E2E" w:rsidRDefault="009142E6" w:rsidP="000047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2.1.3. обеспечение постоянной готовности инженерных коммуникаций и другого оборудования, входящих в состав общего имущества собственников помещений в многоквартирных домах</w:t>
      </w:r>
      <w:r w:rsidR="00254E56">
        <w:rPr>
          <w:rFonts w:ascii="Times New Roman" w:hAnsi="Times New Roman" w:cs="Times New Roman"/>
          <w:sz w:val="28"/>
          <w:szCs w:val="28"/>
        </w:rPr>
        <w:t>;</w:t>
      </w:r>
    </w:p>
    <w:p w:rsidR="009142E6" w:rsidRDefault="00B055D2" w:rsidP="000047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2.1.4.</w:t>
      </w:r>
      <w:r w:rsidR="009142E6">
        <w:rPr>
          <w:rFonts w:ascii="Times New Roman" w:hAnsi="Times New Roman" w:cs="Times New Roman"/>
          <w:sz w:val="28"/>
          <w:szCs w:val="28"/>
        </w:rPr>
        <w:t xml:space="preserve"> обеспечение достижения целей, установленных </w:t>
      </w:r>
      <w:r w:rsidR="00254E56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9142E6">
        <w:rPr>
          <w:rFonts w:ascii="Times New Roman" w:hAnsi="Times New Roman" w:cs="Times New Roman"/>
          <w:sz w:val="28"/>
          <w:szCs w:val="28"/>
        </w:rPr>
        <w:t>ст. 161 Жилищного кодекса Российской Федерации, с учетом особенностей применения отдельных положений данной статьи, установленных по</w:t>
      </w:r>
      <w:r w:rsidR="00254E56">
        <w:rPr>
          <w:rFonts w:ascii="Times New Roman" w:hAnsi="Times New Roman" w:cs="Times New Roman"/>
          <w:sz w:val="28"/>
          <w:szCs w:val="28"/>
        </w:rPr>
        <w:t>становлением Правительства Российской Федерации от 07.03.2023 № 360;</w:t>
      </w:r>
    </w:p>
    <w:p w:rsidR="00254E56" w:rsidRDefault="00B055D2" w:rsidP="000047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2.1.5</w:t>
      </w:r>
      <w:r w:rsidR="00254E56">
        <w:rPr>
          <w:rFonts w:ascii="Times New Roman" w:hAnsi="Times New Roman" w:cs="Times New Roman"/>
          <w:sz w:val="28"/>
          <w:szCs w:val="28"/>
        </w:rPr>
        <w:t>. содействие формированию эффек</w:t>
      </w:r>
      <w:r w:rsidR="00F90AC9">
        <w:rPr>
          <w:rFonts w:ascii="Times New Roman" w:hAnsi="Times New Roman" w:cs="Times New Roman"/>
          <w:sz w:val="28"/>
          <w:szCs w:val="28"/>
        </w:rPr>
        <w:t>тивных механизмов управления жи</w:t>
      </w:r>
      <w:r w:rsidR="00254E56">
        <w:rPr>
          <w:rFonts w:ascii="Times New Roman" w:hAnsi="Times New Roman" w:cs="Times New Roman"/>
          <w:sz w:val="28"/>
          <w:szCs w:val="28"/>
        </w:rPr>
        <w:t>лищным фондом, модернизации жилищно-коммунального хозяйства на территории Донецкой Народной Республики.</w:t>
      </w:r>
    </w:p>
    <w:p w:rsidR="007B6C2B" w:rsidRPr="000047E2" w:rsidRDefault="00F90AC9" w:rsidP="000047E2">
      <w:pPr>
        <w:ind w:firstLine="709"/>
        <w:jc w:val="both"/>
        <w:rPr>
          <w:rStyle w:val="BodyTextCha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112E2E">
        <w:rPr>
          <w:rFonts w:ascii="Times New Roman" w:hAnsi="Times New Roman" w:cs="Times New Roman"/>
          <w:sz w:val="28"/>
          <w:szCs w:val="28"/>
        </w:rPr>
        <w:t>.</w:t>
      </w:r>
      <w:r w:rsidR="007B6C2B" w:rsidRPr="00547421">
        <w:rPr>
          <w:rFonts w:ascii="Times New Roman" w:hAnsi="Times New Roman" w:cs="Times New Roman"/>
          <w:sz w:val="28"/>
          <w:szCs w:val="28"/>
        </w:rPr>
        <w:t xml:space="preserve"> </w:t>
      </w:r>
      <w:r w:rsidR="00440943" w:rsidRPr="00547421">
        <w:rPr>
          <w:rStyle w:val="BodyTextChar"/>
          <w:color w:val="000000"/>
          <w:sz w:val="28"/>
          <w:szCs w:val="28"/>
        </w:rPr>
        <w:t>Предмет</w:t>
      </w:r>
      <w:r w:rsidR="004D571C">
        <w:rPr>
          <w:rStyle w:val="BodyTextChar"/>
          <w:color w:val="000000"/>
          <w:sz w:val="28"/>
          <w:szCs w:val="28"/>
        </w:rPr>
        <w:t>ом</w:t>
      </w:r>
      <w:r w:rsidR="007B6C2B" w:rsidRPr="00547421">
        <w:rPr>
          <w:rStyle w:val="BodyTextChar"/>
          <w:color w:val="000000"/>
          <w:sz w:val="28"/>
          <w:szCs w:val="28"/>
        </w:rPr>
        <w:t xml:space="preserve"> деятельности филиала</w:t>
      </w:r>
      <w:r w:rsidR="00440943" w:rsidRPr="00547421">
        <w:rPr>
          <w:rStyle w:val="BodyTextChar"/>
          <w:color w:val="000000"/>
          <w:sz w:val="28"/>
          <w:szCs w:val="28"/>
        </w:rPr>
        <w:t xml:space="preserve"> является управление многоквартирными домами, оказание услуг и выполнение работ по </w:t>
      </w:r>
      <w:r w:rsidR="00D35BB6" w:rsidRPr="00547421">
        <w:rPr>
          <w:rStyle w:val="BodyTextChar"/>
          <w:color w:val="000000"/>
          <w:sz w:val="28"/>
          <w:szCs w:val="28"/>
        </w:rPr>
        <w:t>надлежащему</w:t>
      </w:r>
      <w:r w:rsidR="00D35BB6">
        <w:rPr>
          <w:rStyle w:val="BodyTextChar"/>
          <w:color w:val="000000"/>
          <w:sz w:val="28"/>
          <w:szCs w:val="28"/>
        </w:rPr>
        <w:t xml:space="preserve"> содержанию и ремонт</w:t>
      </w:r>
      <w:r w:rsidR="00440943" w:rsidRPr="00547421">
        <w:rPr>
          <w:rStyle w:val="BodyTextChar"/>
          <w:color w:val="000000"/>
          <w:sz w:val="28"/>
          <w:szCs w:val="28"/>
        </w:rPr>
        <w:t>у общего имущества в многоквартирных домах</w:t>
      </w:r>
      <w:r w:rsidR="003108C6">
        <w:rPr>
          <w:rStyle w:val="BodyTextChar"/>
          <w:color w:val="000000"/>
          <w:sz w:val="28"/>
          <w:szCs w:val="28"/>
        </w:rPr>
        <w:t>, обеспечен</w:t>
      </w:r>
      <w:r w:rsidR="004A0D18">
        <w:rPr>
          <w:rStyle w:val="BodyTextChar"/>
          <w:color w:val="000000"/>
          <w:sz w:val="28"/>
          <w:szCs w:val="28"/>
        </w:rPr>
        <w:t>ию готовности инженерных систем,</w:t>
      </w:r>
      <w:r w:rsidR="003108C6">
        <w:rPr>
          <w:rStyle w:val="BodyTextChar"/>
          <w:color w:val="000000"/>
          <w:sz w:val="28"/>
          <w:szCs w:val="28"/>
        </w:rPr>
        <w:t xml:space="preserve"> оказания услуг по организации </w:t>
      </w:r>
      <w:r w:rsidR="004A0D18">
        <w:rPr>
          <w:rStyle w:val="BodyTextChar"/>
          <w:color w:val="000000"/>
          <w:sz w:val="28"/>
          <w:szCs w:val="28"/>
        </w:rPr>
        <w:t>расчетов за коммунальные услуги,</w:t>
      </w:r>
      <w:r w:rsidR="004A0D18" w:rsidRPr="004A0D18">
        <w:rPr>
          <w:sz w:val="26"/>
          <w:szCs w:val="26"/>
        </w:rPr>
        <w:t xml:space="preserve"> </w:t>
      </w:r>
      <w:r w:rsidR="004A0D18">
        <w:rPr>
          <w:rFonts w:ascii="Times New Roman" w:hAnsi="Times New Roman" w:cs="Times New Roman"/>
          <w:sz w:val="28"/>
          <w:szCs w:val="28"/>
        </w:rPr>
        <w:t>о</w:t>
      </w:r>
      <w:r w:rsidR="004A0D18" w:rsidRPr="004A0D18">
        <w:rPr>
          <w:rFonts w:ascii="Times New Roman" w:hAnsi="Times New Roman" w:cs="Times New Roman"/>
          <w:sz w:val="28"/>
          <w:szCs w:val="28"/>
        </w:rPr>
        <w:t>беспечение функционирования жилых домов и придомовых территорий на протяже</w:t>
      </w:r>
      <w:r w:rsidR="000047E2">
        <w:rPr>
          <w:rFonts w:ascii="Times New Roman" w:hAnsi="Times New Roman" w:cs="Times New Roman"/>
          <w:sz w:val="28"/>
          <w:szCs w:val="28"/>
        </w:rPr>
        <w:t>нии всего периода эксплуатации.</w:t>
      </w:r>
    </w:p>
    <w:p w:rsidR="003108C6" w:rsidRPr="000047E2" w:rsidRDefault="00F90AC9" w:rsidP="000047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3108C6" w:rsidRPr="000047E2">
        <w:rPr>
          <w:rFonts w:ascii="Times New Roman" w:hAnsi="Times New Roman" w:cs="Times New Roman"/>
          <w:sz w:val="28"/>
          <w:szCs w:val="28"/>
        </w:rPr>
        <w:t>. В соответствии с целями и предметом деятельности Филиал осуществляет следующие основные виды деятельности:</w:t>
      </w:r>
    </w:p>
    <w:p w:rsidR="004A0D18" w:rsidRPr="000047E2" w:rsidRDefault="00F90AC9" w:rsidP="000047E2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A84B4A" w:rsidRPr="000047E2">
        <w:rPr>
          <w:rFonts w:ascii="Times New Roman" w:hAnsi="Times New Roman" w:cs="Times New Roman"/>
          <w:sz w:val="28"/>
          <w:szCs w:val="28"/>
        </w:rPr>
        <w:t xml:space="preserve">.1. </w:t>
      </w:r>
      <w:r w:rsidR="004A0D18" w:rsidRPr="000047E2">
        <w:rPr>
          <w:rFonts w:ascii="Times New Roman" w:hAnsi="Times New Roman" w:cs="Times New Roman"/>
          <w:sz w:val="28"/>
          <w:szCs w:val="28"/>
        </w:rPr>
        <w:t>Предоставление услуг по содержани</w:t>
      </w:r>
      <w:r w:rsidR="00A84B4A" w:rsidRPr="000047E2">
        <w:rPr>
          <w:rFonts w:ascii="Times New Roman" w:hAnsi="Times New Roman" w:cs="Times New Roman"/>
          <w:sz w:val="28"/>
          <w:szCs w:val="28"/>
        </w:rPr>
        <w:t xml:space="preserve">ю и эксплуатации общего имущества многоквартирного дома, </w:t>
      </w:r>
      <w:r w:rsidR="004A0D18" w:rsidRPr="000047E2">
        <w:rPr>
          <w:rFonts w:ascii="Times New Roman" w:hAnsi="Times New Roman" w:cs="Times New Roman"/>
          <w:sz w:val="28"/>
          <w:szCs w:val="28"/>
        </w:rPr>
        <w:t xml:space="preserve">выполнение текущего </w:t>
      </w:r>
      <w:r w:rsidR="00B055D2">
        <w:rPr>
          <w:rFonts w:ascii="Times New Roman" w:hAnsi="Times New Roman" w:cs="Times New Roman"/>
          <w:sz w:val="28"/>
          <w:szCs w:val="28"/>
        </w:rPr>
        <w:t xml:space="preserve">и капитального </w:t>
      </w:r>
      <w:r w:rsidR="004A0D18" w:rsidRPr="000047E2">
        <w:rPr>
          <w:rFonts w:ascii="Times New Roman" w:hAnsi="Times New Roman" w:cs="Times New Roman"/>
          <w:sz w:val="28"/>
          <w:szCs w:val="28"/>
        </w:rPr>
        <w:t>ремонта</w:t>
      </w:r>
      <w:r w:rsidR="00A84B4A" w:rsidRPr="000047E2">
        <w:rPr>
          <w:rFonts w:ascii="Times New Roman" w:hAnsi="Times New Roman" w:cs="Times New Roman"/>
          <w:sz w:val="28"/>
          <w:szCs w:val="28"/>
        </w:rPr>
        <w:t>.</w:t>
      </w:r>
      <w:r w:rsidR="004A0D18" w:rsidRPr="000047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0D18" w:rsidRPr="000047E2" w:rsidRDefault="00F90AC9" w:rsidP="000047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A84B4A" w:rsidRPr="000047E2">
        <w:rPr>
          <w:rFonts w:ascii="Times New Roman" w:hAnsi="Times New Roman" w:cs="Times New Roman"/>
          <w:sz w:val="28"/>
          <w:szCs w:val="28"/>
        </w:rPr>
        <w:t>.2</w:t>
      </w:r>
      <w:r w:rsidR="004A0D18" w:rsidRPr="000047E2">
        <w:rPr>
          <w:rFonts w:ascii="Times New Roman" w:hAnsi="Times New Roman" w:cs="Times New Roman"/>
          <w:sz w:val="28"/>
          <w:szCs w:val="28"/>
        </w:rPr>
        <w:t>. Обеспечение пожар</w:t>
      </w:r>
      <w:r w:rsidR="000047E2">
        <w:rPr>
          <w:rFonts w:ascii="Times New Roman" w:hAnsi="Times New Roman" w:cs="Times New Roman"/>
          <w:sz w:val="28"/>
          <w:szCs w:val="28"/>
        </w:rPr>
        <w:t>ной безопасности многоквартирных домов</w:t>
      </w:r>
      <w:r w:rsidR="004A0D18" w:rsidRPr="000047E2">
        <w:rPr>
          <w:rFonts w:ascii="Times New Roman" w:hAnsi="Times New Roman" w:cs="Times New Roman"/>
          <w:sz w:val="28"/>
          <w:szCs w:val="28"/>
        </w:rPr>
        <w:t>.</w:t>
      </w:r>
    </w:p>
    <w:p w:rsidR="004A0D18" w:rsidRPr="000047E2" w:rsidRDefault="00F90AC9" w:rsidP="000047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A84B4A" w:rsidRPr="000047E2">
        <w:rPr>
          <w:rFonts w:ascii="Times New Roman" w:hAnsi="Times New Roman" w:cs="Times New Roman"/>
          <w:sz w:val="28"/>
          <w:szCs w:val="28"/>
        </w:rPr>
        <w:t>.3</w:t>
      </w:r>
      <w:r w:rsidR="004A0D18" w:rsidRPr="000047E2">
        <w:rPr>
          <w:rFonts w:ascii="Times New Roman" w:hAnsi="Times New Roman" w:cs="Times New Roman"/>
          <w:sz w:val="28"/>
          <w:szCs w:val="28"/>
        </w:rPr>
        <w:t>. Организа</w:t>
      </w:r>
      <w:r w:rsidR="00A84B4A" w:rsidRPr="000047E2">
        <w:rPr>
          <w:rFonts w:ascii="Times New Roman" w:hAnsi="Times New Roman" w:cs="Times New Roman"/>
          <w:sz w:val="28"/>
          <w:szCs w:val="28"/>
        </w:rPr>
        <w:t xml:space="preserve">ция и подготовка </w:t>
      </w:r>
      <w:r w:rsidR="004A0D18" w:rsidRPr="000047E2">
        <w:rPr>
          <w:rFonts w:ascii="Times New Roman" w:hAnsi="Times New Roman" w:cs="Times New Roman"/>
          <w:sz w:val="28"/>
          <w:szCs w:val="28"/>
        </w:rPr>
        <w:t>инженерной инфраструктуры</w:t>
      </w:r>
      <w:r w:rsidR="00A84B4A" w:rsidRPr="000047E2">
        <w:rPr>
          <w:rFonts w:ascii="Times New Roman" w:hAnsi="Times New Roman" w:cs="Times New Roman"/>
          <w:sz w:val="28"/>
          <w:szCs w:val="28"/>
        </w:rPr>
        <w:t xml:space="preserve"> многоквартирного дома</w:t>
      </w:r>
      <w:r w:rsidR="004A0D18" w:rsidRPr="000047E2">
        <w:rPr>
          <w:rFonts w:ascii="Times New Roman" w:hAnsi="Times New Roman" w:cs="Times New Roman"/>
          <w:sz w:val="28"/>
          <w:szCs w:val="28"/>
        </w:rPr>
        <w:t xml:space="preserve"> к сезонной эксплуатации. </w:t>
      </w:r>
    </w:p>
    <w:p w:rsidR="004A0D18" w:rsidRPr="000047E2" w:rsidRDefault="00F90AC9" w:rsidP="000047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A84B4A" w:rsidRPr="000047E2">
        <w:rPr>
          <w:rFonts w:ascii="Times New Roman" w:hAnsi="Times New Roman" w:cs="Times New Roman"/>
          <w:sz w:val="28"/>
          <w:szCs w:val="28"/>
        </w:rPr>
        <w:t>.4</w:t>
      </w:r>
      <w:r w:rsidR="004A0D18" w:rsidRPr="000047E2">
        <w:rPr>
          <w:rFonts w:ascii="Times New Roman" w:hAnsi="Times New Roman" w:cs="Times New Roman"/>
          <w:sz w:val="28"/>
          <w:szCs w:val="28"/>
        </w:rPr>
        <w:t>. Содержание производственных мастерских, транспортных средств и механизм</w:t>
      </w:r>
      <w:r w:rsidR="00667673">
        <w:rPr>
          <w:rFonts w:ascii="Times New Roman" w:hAnsi="Times New Roman" w:cs="Times New Roman"/>
          <w:sz w:val="28"/>
          <w:szCs w:val="28"/>
        </w:rPr>
        <w:t>ов для обслуживания домов.</w:t>
      </w:r>
    </w:p>
    <w:p w:rsidR="004A0D18" w:rsidRPr="000047E2" w:rsidRDefault="004A0D18" w:rsidP="000047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7E2">
        <w:rPr>
          <w:rFonts w:ascii="Times New Roman" w:hAnsi="Times New Roman" w:cs="Times New Roman"/>
          <w:sz w:val="28"/>
          <w:szCs w:val="28"/>
        </w:rPr>
        <w:t>2</w:t>
      </w:r>
      <w:r w:rsidR="00F90AC9">
        <w:rPr>
          <w:rFonts w:ascii="Times New Roman" w:hAnsi="Times New Roman" w:cs="Times New Roman"/>
          <w:sz w:val="28"/>
          <w:szCs w:val="28"/>
        </w:rPr>
        <w:t>.3</w:t>
      </w:r>
      <w:r w:rsidR="00A84B4A" w:rsidRPr="000047E2">
        <w:rPr>
          <w:rFonts w:ascii="Times New Roman" w:hAnsi="Times New Roman" w:cs="Times New Roman"/>
          <w:sz w:val="28"/>
          <w:szCs w:val="28"/>
        </w:rPr>
        <w:t>.5. Осуществление расчетов с собственниками /нанимателями жилых и нежилых помещений за оказанные жилищно</w:t>
      </w:r>
      <w:r w:rsidRPr="000047E2">
        <w:rPr>
          <w:rFonts w:ascii="Times New Roman" w:hAnsi="Times New Roman" w:cs="Times New Roman"/>
          <w:sz w:val="28"/>
          <w:szCs w:val="28"/>
        </w:rPr>
        <w:t>-коммунальные услуги.</w:t>
      </w:r>
    </w:p>
    <w:p w:rsidR="004A0D18" w:rsidRPr="000047E2" w:rsidRDefault="00F90AC9" w:rsidP="000047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A84B4A" w:rsidRPr="000047E2">
        <w:rPr>
          <w:rFonts w:ascii="Times New Roman" w:hAnsi="Times New Roman" w:cs="Times New Roman"/>
          <w:sz w:val="28"/>
          <w:szCs w:val="28"/>
        </w:rPr>
        <w:t>.6.</w:t>
      </w:r>
      <w:r w:rsidR="000047E2">
        <w:rPr>
          <w:rFonts w:ascii="Times New Roman" w:hAnsi="Times New Roman" w:cs="Times New Roman"/>
          <w:sz w:val="28"/>
          <w:szCs w:val="28"/>
        </w:rPr>
        <w:t xml:space="preserve"> О</w:t>
      </w:r>
      <w:r w:rsidR="004A0D18" w:rsidRPr="000047E2">
        <w:rPr>
          <w:rFonts w:ascii="Times New Roman" w:hAnsi="Times New Roman" w:cs="Times New Roman"/>
          <w:sz w:val="28"/>
          <w:szCs w:val="28"/>
        </w:rPr>
        <w:t>бслуживан</w:t>
      </w:r>
      <w:r w:rsidR="00012DC3" w:rsidRPr="000047E2">
        <w:rPr>
          <w:rFonts w:ascii="Times New Roman" w:hAnsi="Times New Roman" w:cs="Times New Roman"/>
          <w:sz w:val="28"/>
          <w:szCs w:val="28"/>
        </w:rPr>
        <w:t>ие и ремонт</w:t>
      </w:r>
      <w:r w:rsidR="004A0D18" w:rsidRPr="000047E2">
        <w:rPr>
          <w:rFonts w:ascii="Times New Roman" w:hAnsi="Times New Roman" w:cs="Times New Roman"/>
          <w:sz w:val="28"/>
          <w:szCs w:val="28"/>
        </w:rPr>
        <w:t xml:space="preserve"> инженерного оборудования жилых домов, инженерных коммуникаций;</w:t>
      </w:r>
    </w:p>
    <w:p w:rsidR="004A0D18" w:rsidRPr="000047E2" w:rsidRDefault="00F90AC9" w:rsidP="000047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AE20CA">
        <w:rPr>
          <w:rFonts w:ascii="Times New Roman" w:hAnsi="Times New Roman" w:cs="Times New Roman"/>
          <w:sz w:val="28"/>
          <w:szCs w:val="28"/>
        </w:rPr>
        <w:t>.7</w:t>
      </w:r>
      <w:r w:rsidR="00012DC3" w:rsidRPr="000047E2">
        <w:rPr>
          <w:rFonts w:ascii="Times New Roman" w:hAnsi="Times New Roman" w:cs="Times New Roman"/>
          <w:sz w:val="28"/>
          <w:szCs w:val="28"/>
        </w:rPr>
        <w:t>.</w:t>
      </w:r>
      <w:r w:rsidR="000047E2">
        <w:rPr>
          <w:rFonts w:ascii="Times New Roman" w:hAnsi="Times New Roman" w:cs="Times New Roman"/>
          <w:sz w:val="28"/>
          <w:szCs w:val="28"/>
        </w:rPr>
        <w:t xml:space="preserve"> Б</w:t>
      </w:r>
      <w:r w:rsidR="004A0D18" w:rsidRPr="000047E2">
        <w:rPr>
          <w:rFonts w:ascii="Times New Roman" w:hAnsi="Times New Roman" w:cs="Times New Roman"/>
          <w:sz w:val="28"/>
          <w:szCs w:val="28"/>
        </w:rPr>
        <w:t>лагоу</w:t>
      </w:r>
      <w:r w:rsidR="000047E2">
        <w:rPr>
          <w:rFonts w:ascii="Times New Roman" w:hAnsi="Times New Roman" w:cs="Times New Roman"/>
          <w:sz w:val="28"/>
          <w:szCs w:val="28"/>
        </w:rPr>
        <w:t>стройство придомовых территорий.</w:t>
      </w:r>
    </w:p>
    <w:p w:rsidR="004A0D18" w:rsidRPr="000047E2" w:rsidRDefault="00F90AC9" w:rsidP="000047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AE20CA">
        <w:rPr>
          <w:rFonts w:ascii="Times New Roman" w:hAnsi="Times New Roman" w:cs="Times New Roman"/>
          <w:sz w:val="28"/>
          <w:szCs w:val="28"/>
        </w:rPr>
        <w:t>.8</w:t>
      </w:r>
      <w:r w:rsidR="00012DC3" w:rsidRPr="000047E2">
        <w:rPr>
          <w:rFonts w:ascii="Times New Roman" w:hAnsi="Times New Roman" w:cs="Times New Roman"/>
          <w:sz w:val="28"/>
          <w:szCs w:val="28"/>
        </w:rPr>
        <w:t>.</w:t>
      </w:r>
      <w:r w:rsidR="000047E2">
        <w:rPr>
          <w:rFonts w:ascii="Times New Roman" w:hAnsi="Times New Roman" w:cs="Times New Roman"/>
          <w:sz w:val="28"/>
          <w:szCs w:val="28"/>
        </w:rPr>
        <w:t xml:space="preserve"> О</w:t>
      </w:r>
      <w:r w:rsidR="004A0D18" w:rsidRPr="000047E2">
        <w:rPr>
          <w:rFonts w:ascii="Times New Roman" w:hAnsi="Times New Roman" w:cs="Times New Roman"/>
          <w:sz w:val="28"/>
          <w:szCs w:val="28"/>
        </w:rPr>
        <w:t>существление контроля за ведением работ по реконструкции, капитальному ремонту домов и сооружений.</w:t>
      </w:r>
    </w:p>
    <w:p w:rsidR="004A0D18" w:rsidRPr="000047E2" w:rsidRDefault="00F90AC9" w:rsidP="000047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AE20CA">
        <w:rPr>
          <w:rFonts w:ascii="Times New Roman" w:hAnsi="Times New Roman" w:cs="Times New Roman"/>
          <w:sz w:val="28"/>
          <w:szCs w:val="28"/>
        </w:rPr>
        <w:t>.9</w:t>
      </w:r>
      <w:r w:rsidR="004A0D18" w:rsidRPr="000047E2">
        <w:rPr>
          <w:rFonts w:ascii="Times New Roman" w:hAnsi="Times New Roman" w:cs="Times New Roman"/>
          <w:sz w:val="28"/>
          <w:szCs w:val="28"/>
        </w:rPr>
        <w:t>. Ведение претензионно - исковой работы.</w:t>
      </w:r>
    </w:p>
    <w:p w:rsidR="004A0D18" w:rsidRPr="000047E2" w:rsidRDefault="00F90AC9" w:rsidP="000047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AE20CA">
        <w:rPr>
          <w:rFonts w:ascii="Times New Roman" w:hAnsi="Times New Roman" w:cs="Times New Roman"/>
          <w:sz w:val="28"/>
          <w:szCs w:val="28"/>
        </w:rPr>
        <w:t>.10</w:t>
      </w:r>
      <w:r w:rsidR="004A0D18" w:rsidRPr="000047E2">
        <w:rPr>
          <w:rFonts w:ascii="Times New Roman" w:hAnsi="Times New Roman" w:cs="Times New Roman"/>
          <w:sz w:val="28"/>
          <w:szCs w:val="28"/>
        </w:rPr>
        <w:t>. Предоставление информационных услуг относительно платежей и услуг нанимателям и собственникам жилых и нежилых помещений.</w:t>
      </w:r>
    </w:p>
    <w:p w:rsidR="00012DC3" w:rsidRPr="000047E2" w:rsidRDefault="00F90AC9" w:rsidP="000047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2.3</w:t>
      </w:r>
      <w:r w:rsidR="00AE20CA">
        <w:rPr>
          <w:rFonts w:ascii="Times New Roman" w:hAnsi="Times New Roman" w:cs="Times New Roman"/>
          <w:sz w:val="28"/>
          <w:szCs w:val="28"/>
        </w:rPr>
        <w:t>.11</w:t>
      </w:r>
      <w:r w:rsidR="004A0D18" w:rsidRPr="000047E2">
        <w:rPr>
          <w:rFonts w:ascii="Times New Roman" w:hAnsi="Times New Roman" w:cs="Times New Roman"/>
          <w:sz w:val="28"/>
          <w:szCs w:val="28"/>
        </w:rPr>
        <w:t xml:space="preserve">. </w:t>
      </w:r>
      <w:r w:rsidR="00012DC3" w:rsidRPr="000047E2">
        <w:rPr>
          <w:rFonts w:ascii="Times New Roman" w:hAnsi="Times New Roman" w:cs="Times New Roman"/>
          <w:sz w:val="28"/>
          <w:szCs w:val="28"/>
        </w:rPr>
        <w:t>Ведение реестра собственников</w:t>
      </w:r>
      <w:r w:rsidR="001E5366">
        <w:rPr>
          <w:rFonts w:ascii="Times New Roman" w:hAnsi="Times New Roman" w:cs="Times New Roman"/>
          <w:sz w:val="28"/>
          <w:szCs w:val="28"/>
        </w:rPr>
        <w:t xml:space="preserve"> </w:t>
      </w:r>
      <w:r w:rsidR="00012DC3" w:rsidRPr="000047E2">
        <w:rPr>
          <w:rFonts w:ascii="Times New Roman" w:hAnsi="Times New Roman" w:cs="Times New Roman"/>
          <w:sz w:val="28"/>
          <w:szCs w:val="28"/>
        </w:rPr>
        <w:t>/</w:t>
      </w:r>
      <w:r w:rsidR="001E5366">
        <w:rPr>
          <w:rFonts w:ascii="Times New Roman" w:hAnsi="Times New Roman" w:cs="Times New Roman"/>
          <w:sz w:val="28"/>
          <w:szCs w:val="28"/>
        </w:rPr>
        <w:t xml:space="preserve"> </w:t>
      </w:r>
      <w:r w:rsidR="00012DC3" w:rsidRPr="000047E2">
        <w:rPr>
          <w:rFonts w:ascii="Times New Roman" w:hAnsi="Times New Roman" w:cs="Times New Roman"/>
          <w:sz w:val="28"/>
          <w:szCs w:val="28"/>
        </w:rPr>
        <w:t>нанимателей жилых и нежилых помещений.</w:t>
      </w:r>
    </w:p>
    <w:p w:rsidR="004A0D18" w:rsidRPr="000047E2" w:rsidRDefault="00F90AC9" w:rsidP="000047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AE20CA">
        <w:rPr>
          <w:rFonts w:ascii="Times New Roman" w:hAnsi="Times New Roman" w:cs="Times New Roman"/>
          <w:sz w:val="28"/>
          <w:szCs w:val="28"/>
        </w:rPr>
        <w:t>.12</w:t>
      </w:r>
      <w:r w:rsidR="004A0D18" w:rsidRPr="000047E2">
        <w:rPr>
          <w:rFonts w:ascii="Times New Roman" w:hAnsi="Times New Roman" w:cs="Times New Roman"/>
          <w:sz w:val="28"/>
          <w:szCs w:val="28"/>
        </w:rPr>
        <w:t>. Работа с письмами и обращениями граждан</w:t>
      </w:r>
      <w:r w:rsidR="001E5366">
        <w:rPr>
          <w:rFonts w:ascii="Times New Roman" w:hAnsi="Times New Roman" w:cs="Times New Roman"/>
          <w:sz w:val="28"/>
          <w:szCs w:val="28"/>
        </w:rPr>
        <w:t>, прием граждан</w:t>
      </w:r>
      <w:r w:rsidR="004A0D18" w:rsidRPr="000047E2">
        <w:rPr>
          <w:rFonts w:ascii="Times New Roman" w:hAnsi="Times New Roman" w:cs="Times New Roman"/>
          <w:sz w:val="28"/>
          <w:szCs w:val="28"/>
        </w:rPr>
        <w:t>.</w:t>
      </w:r>
    </w:p>
    <w:p w:rsidR="004A0D18" w:rsidRDefault="00F90AC9" w:rsidP="00667673">
      <w:pPr>
        <w:tabs>
          <w:tab w:val="left" w:pos="692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AE20CA">
        <w:rPr>
          <w:rFonts w:ascii="Times New Roman" w:hAnsi="Times New Roman" w:cs="Times New Roman"/>
          <w:sz w:val="28"/>
          <w:szCs w:val="28"/>
        </w:rPr>
        <w:t>.13</w:t>
      </w:r>
      <w:r w:rsidR="00667673">
        <w:rPr>
          <w:rFonts w:ascii="Times New Roman" w:hAnsi="Times New Roman" w:cs="Times New Roman"/>
          <w:sz w:val="28"/>
          <w:szCs w:val="28"/>
        </w:rPr>
        <w:t>.</w:t>
      </w:r>
      <w:r w:rsidR="004A0D18" w:rsidRPr="000047E2">
        <w:rPr>
          <w:rFonts w:ascii="Times New Roman" w:hAnsi="Times New Roman" w:cs="Times New Roman"/>
          <w:sz w:val="28"/>
          <w:szCs w:val="28"/>
        </w:rPr>
        <w:t xml:space="preserve"> Организация и обеспечение материально-технического снабжения жилищно-эксплуатационных участков, являющихся структур</w:t>
      </w:r>
      <w:r w:rsidR="00012DC3" w:rsidRPr="000047E2">
        <w:rPr>
          <w:rFonts w:ascii="Times New Roman" w:hAnsi="Times New Roman" w:cs="Times New Roman"/>
          <w:sz w:val="28"/>
          <w:szCs w:val="28"/>
        </w:rPr>
        <w:t>ными подразделениями Филиала</w:t>
      </w:r>
      <w:r w:rsidR="004A0D18" w:rsidRPr="000047E2">
        <w:rPr>
          <w:rFonts w:ascii="Times New Roman" w:hAnsi="Times New Roman" w:cs="Times New Roman"/>
          <w:sz w:val="28"/>
          <w:szCs w:val="28"/>
        </w:rPr>
        <w:t>.</w:t>
      </w:r>
    </w:p>
    <w:p w:rsidR="00667673" w:rsidRPr="000047E2" w:rsidRDefault="00AE20CA" w:rsidP="000047E2">
      <w:pPr>
        <w:tabs>
          <w:tab w:val="left" w:pos="692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2.3.14</w:t>
      </w:r>
      <w:r w:rsidR="00667673">
        <w:rPr>
          <w:rFonts w:ascii="Times New Roman" w:hAnsi="Times New Roman" w:cs="Times New Roman"/>
          <w:sz w:val="28"/>
          <w:szCs w:val="28"/>
        </w:rPr>
        <w:t>. Формирование планов текущего и капитального ремонтов.</w:t>
      </w:r>
    </w:p>
    <w:p w:rsidR="001E5366" w:rsidRPr="000047E2" w:rsidRDefault="00F90AC9" w:rsidP="001E53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012DC3" w:rsidRPr="000047E2">
        <w:rPr>
          <w:rFonts w:ascii="Times New Roman" w:hAnsi="Times New Roman" w:cs="Times New Roman"/>
          <w:sz w:val="28"/>
          <w:szCs w:val="28"/>
        </w:rPr>
        <w:t xml:space="preserve">. </w:t>
      </w:r>
      <w:r w:rsidR="001E5366" w:rsidRPr="000047E2">
        <w:rPr>
          <w:rFonts w:ascii="Times New Roman" w:hAnsi="Times New Roman" w:cs="Times New Roman"/>
          <w:sz w:val="28"/>
          <w:szCs w:val="28"/>
        </w:rPr>
        <w:t>Филиал вправе осуществлять по поруч</w:t>
      </w:r>
      <w:r w:rsidR="00667673">
        <w:rPr>
          <w:rFonts w:ascii="Times New Roman" w:hAnsi="Times New Roman" w:cs="Times New Roman"/>
          <w:sz w:val="28"/>
          <w:szCs w:val="28"/>
        </w:rPr>
        <w:t>ению руководства Фонда</w:t>
      </w:r>
      <w:r w:rsidR="001E5366" w:rsidRPr="000047E2">
        <w:rPr>
          <w:rFonts w:ascii="Times New Roman" w:hAnsi="Times New Roman" w:cs="Times New Roman"/>
          <w:sz w:val="28"/>
          <w:szCs w:val="28"/>
        </w:rPr>
        <w:t xml:space="preserve"> виды</w:t>
      </w:r>
      <w:r w:rsidR="00667673">
        <w:rPr>
          <w:rFonts w:ascii="Times New Roman" w:hAnsi="Times New Roman" w:cs="Times New Roman"/>
          <w:sz w:val="28"/>
          <w:szCs w:val="28"/>
        </w:rPr>
        <w:t xml:space="preserve"> деятельности, приносящие доход.</w:t>
      </w:r>
    </w:p>
    <w:p w:rsidR="004A0D18" w:rsidRPr="000047E2" w:rsidRDefault="00F90AC9" w:rsidP="000047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4A0D18" w:rsidRPr="000047E2">
        <w:rPr>
          <w:rFonts w:ascii="Times New Roman" w:hAnsi="Times New Roman" w:cs="Times New Roman"/>
          <w:sz w:val="28"/>
          <w:szCs w:val="28"/>
        </w:rPr>
        <w:t>. Осуществление видов деят</w:t>
      </w:r>
      <w:r w:rsidR="000047E2" w:rsidRPr="000047E2">
        <w:rPr>
          <w:rFonts w:ascii="Times New Roman" w:hAnsi="Times New Roman" w:cs="Times New Roman"/>
          <w:sz w:val="28"/>
          <w:szCs w:val="28"/>
        </w:rPr>
        <w:t>ельности проводится Филиалом</w:t>
      </w:r>
      <w:r w:rsidR="004A0D18" w:rsidRPr="000047E2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законодательными актами, регулирующими данные правоотношения.</w:t>
      </w:r>
    </w:p>
    <w:p w:rsidR="00667673" w:rsidRPr="00547421" w:rsidRDefault="00F90AC9" w:rsidP="006676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4A0D18" w:rsidRPr="000047E2">
        <w:rPr>
          <w:rFonts w:ascii="Times New Roman" w:hAnsi="Times New Roman" w:cs="Times New Roman"/>
          <w:sz w:val="28"/>
          <w:szCs w:val="28"/>
        </w:rPr>
        <w:t>. Деятельность, для которой законодательством Российской Федерации предусмотрено обязательное получение разрешений (лицензий) может осуществляться</w:t>
      </w:r>
      <w:r w:rsidR="000047E2" w:rsidRPr="000047E2">
        <w:rPr>
          <w:rFonts w:ascii="Times New Roman" w:hAnsi="Times New Roman" w:cs="Times New Roman"/>
          <w:sz w:val="28"/>
          <w:szCs w:val="28"/>
        </w:rPr>
        <w:t xml:space="preserve"> после их получения Филиалом</w:t>
      </w:r>
      <w:r w:rsidR="004A0D18" w:rsidRPr="000047E2">
        <w:rPr>
          <w:rFonts w:ascii="Times New Roman" w:hAnsi="Times New Roman" w:cs="Times New Roman"/>
          <w:sz w:val="28"/>
          <w:szCs w:val="28"/>
        </w:rPr>
        <w:t xml:space="preserve"> в порядке, установленном действующим законода</w:t>
      </w:r>
      <w:r w:rsidR="001E5366">
        <w:rPr>
          <w:rFonts w:ascii="Times New Roman" w:hAnsi="Times New Roman" w:cs="Times New Roman"/>
          <w:sz w:val="28"/>
          <w:szCs w:val="28"/>
        </w:rPr>
        <w:t>тельством Российской Федерации.</w:t>
      </w:r>
    </w:p>
    <w:p w:rsidR="00EF2C63" w:rsidRPr="00547421" w:rsidRDefault="00EF2C63" w:rsidP="000047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7912" w:rsidRPr="00547421" w:rsidRDefault="00367912" w:rsidP="000047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7421">
        <w:rPr>
          <w:rFonts w:ascii="Times New Roman" w:hAnsi="Times New Roman" w:cs="Times New Roman"/>
          <w:b/>
          <w:sz w:val="28"/>
          <w:szCs w:val="28"/>
        </w:rPr>
        <w:t>III. Права, обязанности и ответственность Филиала</w:t>
      </w:r>
    </w:p>
    <w:p w:rsidR="00367912" w:rsidRPr="00547421" w:rsidRDefault="00367912" w:rsidP="000047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7912" w:rsidRPr="00547421" w:rsidRDefault="00367912" w:rsidP="001E53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421">
        <w:rPr>
          <w:rFonts w:ascii="Times New Roman" w:hAnsi="Times New Roman" w:cs="Times New Roman"/>
          <w:sz w:val="28"/>
          <w:szCs w:val="28"/>
        </w:rPr>
        <w:t>3.1. Филиал имеет право:</w:t>
      </w:r>
    </w:p>
    <w:p w:rsidR="00367912" w:rsidRPr="00547421" w:rsidRDefault="007D1460" w:rsidP="001E53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</w:t>
      </w:r>
      <w:r w:rsidR="00367912" w:rsidRPr="00547421">
        <w:rPr>
          <w:rFonts w:ascii="Times New Roman" w:hAnsi="Times New Roman" w:cs="Times New Roman"/>
          <w:sz w:val="28"/>
          <w:szCs w:val="28"/>
        </w:rPr>
        <w:t xml:space="preserve">. Заключать, изменять, исполнять и расторгать в пределах, установленных уставом </w:t>
      </w:r>
      <w:r w:rsidR="00EF2C63" w:rsidRPr="00547421">
        <w:rPr>
          <w:rFonts w:ascii="Times New Roman" w:hAnsi="Times New Roman" w:cs="Times New Roman"/>
          <w:sz w:val="28"/>
          <w:szCs w:val="28"/>
        </w:rPr>
        <w:t>Фонда</w:t>
      </w:r>
      <w:r w:rsidR="00367912" w:rsidRPr="00547421">
        <w:rPr>
          <w:rFonts w:ascii="Times New Roman" w:hAnsi="Times New Roman" w:cs="Times New Roman"/>
          <w:sz w:val="28"/>
          <w:szCs w:val="28"/>
        </w:rPr>
        <w:t xml:space="preserve">, настоящим Положением и доверенностью, выданной </w:t>
      </w:r>
      <w:r w:rsidR="00EF2C63" w:rsidRPr="00547421">
        <w:rPr>
          <w:rFonts w:ascii="Times New Roman" w:hAnsi="Times New Roman" w:cs="Times New Roman"/>
          <w:sz w:val="28"/>
          <w:szCs w:val="28"/>
        </w:rPr>
        <w:t xml:space="preserve">директору </w:t>
      </w:r>
      <w:r w:rsidR="00367912" w:rsidRPr="00547421">
        <w:rPr>
          <w:rFonts w:ascii="Times New Roman" w:hAnsi="Times New Roman" w:cs="Times New Roman"/>
          <w:sz w:val="28"/>
          <w:szCs w:val="28"/>
        </w:rPr>
        <w:t>Филиала, договоры, соглашения с юридическими и физическими лицами.</w:t>
      </w:r>
    </w:p>
    <w:p w:rsidR="00367912" w:rsidRPr="00547421" w:rsidRDefault="007D1460" w:rsidP="001E53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3.1.3</w:t>
      </w:r>
      <w:r w:rsidR="00367912" w:rsidRPr="00547421">
        <w:rPr>
          <w:rFonts w:ascii="Times New Roman" w:hAnsi="Times New Roman" w:cs="Times New Roman"/>
          <w:sz w:val="28"/>
          <w:szCs w:val="28"/>
        </w:rPr>
        <w:t>. В пределах установленных полномочий взаимодействовать с органами государственной власти Российской Федерации, органами государственной власти субъектов Российской Федерации, органами местного самоуправления, юридическими и физическими лицами.</w:t>
      </w:r>
    </w:p>
    <w:p w:rsidR="00367912" w:rsidRPr="00547421" w:rsidRDefault="00367912" w:rsidP="001E53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421">
        <w:rPr>
          <w:rFonts w:ascii="Times New Roman" w:hAnsi="Times New Roman" w:cs="Times New Roman"/>
          <w:sz w:val="28"/>
          <w:szCs w:val="28"/>
        </w:rPr>
        <w:t>3.2. Филиал обязан:</w:t>
      </w:r>
    </w:p>
    <w:p w:rsidR="00367912" w:rsidRPr="00547421" w:rsidRDefault="00367912" w:rsidP="001E53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421">
        <w:rPr>
          <w:rFonts w:ascii="Times New Roman" w:hAnsi="Times New Roman" w:cs="Times New Roman"/>
          <w:sz w:val="28"/>
          <w:szCs w:val="28"/>
        </w:rPr>
        <w:t xml:space="preserve">3.2.1. Осуществлять свою деятельность в соответствии с уставом </w:t>
      </w:r>
      <w:r w:rsidR="007003F0" w:rsidRPr="00547421">
        <w:rPr>
          <w:rFonts w:ascii="Times New Roman" w:hAnsi="Times New Roman" w:cs="Times New Roman"/>
          <w:sz w:val="28"/>
          <w:szCs w:val="28"/>
        </w:rPr>
        <w:t>Фонда</w:t>
      </w:r>
      <w:r w:rsidRPr="00547421">
        <w:rPr>
          <w:rFonts w:ascii="Times New Roman" w:hAnsi="Times New Roman" w:cs="Times New Roman"/>
          <w:sz w:val="28"/>
          <w:szCs w:val="28"/>
        </w:rPr>
        <w:t xml:space="preserve"> и настоящим Положением.</w:t>
      </w:r>
    </w:p>
    <w:p w:rsidR="00367912" w:rsidRPr="00547421" w:rsidRDefault="00367912" w:rsidP="001E53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421">
        <w:rPr>
          <w:rFonts w:ascii="Times New Roman" w:hAnsi="Times New Roman" w:cs="Times New Roman"/>
          <w:sz w:val="28"/>
          <w:szCs w:val="28"/>
        </w:rPr>
        <w:t>3.2.2.</w:t>
      </w:r>
      <w:r w:rsidR="007003F0" w:rsidRPr="00547421">
        <w:rPr>
          <w:rFonts w:ascii="Times New Roman" w:hAnsi="Times New Roman" w:cs="Times New Roman"/>
          <w:sz w:val="28"/>
          <w:szCs w:val="28"/>
        </w:rPr>
        <w:t xml:space="preserve"> </w:t>
      </w:r>
      <w:r w:rsidRPr="00547421">
        <w:rPr>
          <w:rFonts w:ascii="Times New Roman" w:hAnsi="Times New Roman" w:cs="Times New Roman"/>
          <w:sz w:val="28"/>
          <w:szCs w:val="28"/>
        </w:rPr>
        <w:t>Предоставлять информацию о своей деятельности государственным органам и лицам в соответствии с законодательством Российской Федерации и настоящим Положением, в том числе статистическую отчетность.</w:t>
      </w:r>
    </w:p>
    <w:p w:rsidR="00367912" w:rsidRPr="00547421" w:rsidRDefault="00367912" w:rsidP="001E53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421">
        <w:rPr>
          <w:rFonts w:ascii="Times New Roman" w:hAnsi="Times New Roman" w:cs="Times New Roman"/>
          <w:sz w:val="28"/>
          <w:szCs w:val="28"/>
        </w:rPr>
        <w:t>3.2.</w:t>
      </w:r>
      <w:r w:rsidR="007003F0" w:rsidRPr="00547421">
        <w:rPr>
          <w:rFonts w:ascii="Times New Roman" w:hAnsi="Times New Roman" w:cs="Times New Roman"/>
          <w:sz w:val="28"/>
          <w:szCs w:val="28"/>
        </w:rPr>
        <w:t>3</w:t>
      </w:r>
      <w:r w:rsidRPr="00547421">
        <w:rPr>
          <w:rFonts w:ascii="Times New Roman" w:hAnsi="Times New Roman" w:cs="Times New Roman"/>
          <w:sz w:val="28"/>
          <w:szCs w:val="28"/>
        </w:rPr>
        <w:t xml:space="preserve">. Исполнять указания и поручения </w:t>
      </w:r>
      <w:r w:rsidR="008F4B3F" w:rsidRPr="00547421">
        <w:rPr>
          <w:rFonts w:ascii="Times New Roman" w:hAnsi="Times New Roman" w:cs="Times New Roman"/>
          <w:sz w:val="28"/>
          <w:szCs w:val="28"/>
        </w:rPr>
        <w:t>Фонда</w:t>
      </w:r>
      <w:r w:rsidRPr="00547421">
        <w:rPr>
          <w:rFonts w:ascii="Times New Roman" w:hAnsi="Times New Roman" w:cs="Times New Roman"/>
          <w:sz w:val="28"/>
          <w:szCs w:val="28"/>
        </w:rPr>
        <w:t>.</w:t>
      </w:r>
    </w:p>
    <w:p w:rsidR="00F90AC9" w:rsidRDefault="001E5366" w:rsidP="001E53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3.2.4. Пред</w:t>
      </w:r>
      <w:r w:rsidR="0066767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ставлять Фонду</w:t>
      </w:r>
      <w:r w:rsidR="007003F0" w:rsidRPr="00547421">
        <w:rPr>
          <w:rFonts w:ascii="Times New Roman" w:hAnsi="Times New Roman" w:cs="Times New Roman"/>
          <w:sz w:val="28"/>
          <w:szCs w:val="28"/>
        </w:rPr>
        <w:t xml:space="preserve"> любую запрашиваемую информацию.</w:t>
      </w:r>
    </w:p>
    <w:p w:rsidR="00C9400E" w:rsidRDefault="00C9400E" w:rsidP="00C9400E">
      <w:pPr>
        <w:rPr>
          <w:rFonts w:ascii="Times New Roman" w:hAnsi="Times New Roman" w:cs="Times New Roman"/>
          <w:b/>
          <w:sz w:val="28"/>
          <w:szCs w:val="28"/>
        </w:rPr>
      </w:pPr>
    </w:p>
    <w:p w:rsidR="00367912" w:rsidRPr="00547421" w:rsidRDefault="007D1460" w:rsidP="000047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CC51B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67912" w:rsidRPr="00547421">
        <w:rPr>
          <w:rFonts w:ascii="Times New Roman" w:hAnsi="Times New Roman" w:cs="Times New Roman"/>
          <w:b/>
          <w:sz w:val="28"/>
          <w:szCs w:val="28"/>
        </w:rPr>
        <w:t>Управление Филиалом</w:t>
      </w:r>
    </w:p>
    <w:p w:rsidR="00367912" w:rsidRPr="00547421" w:rsidRDefault="00367912" w:rsidP="000047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7673" w:rsidRDefault="007D1460" w:rsidP="001E53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67912" w:rsidRPr="00547421">
        <w:rPr>
          <w:rFonts w:ascii="Times New Roman" w:hAnsi="Times New Roman" w:cs="Times New Roman"/>
          <w:sz w:val="28"/>
          <w:szCs w:val="28"/>
        </w:rPr>
        <w:t xml:space="preserve">.1. Филиал возглавляет </w:t>
      </w:r>
      <w:r w:rsidR="007003F0" w:rsidRPr="00547421">
        <w:rPr>
          <w:rFonts w:ascii="Times New Roman" w:hAnsi="Times New Roman" w:cs="Times New Roman"/>
          <w:sz w:val="28"/>
          <w:szCs w:val="28"/>
        </w:rPr>
        <w:t>директор</w:t>
      </w:r>
      <w:r w:rsidR="00667673">
        <w:rPr>
          <w:rFonts w:ascii="Times New Roman" w:hAnsi="Times New Roman" w:cs="Times New Roman"/>
          <w:sz w:val="28"/>
          <w:szCs w:val="28"/>
        </w:rPr>
        <w:t xml:space="preserve"> филиала.</w:t>
      </w:r>
    </w:p>
    <w:p w:rsidR="00367912" w:rsidRPr="00547421" w:rsidRDefault="00667673" w:rsidP="001E53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назначается на должность и освобождается от занимаемой должности </w:t>
      </w:r>
      <w:r w:rsidR="00367912" w:rsidRPr="00547421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7003F0" w:rsidRPr="00547421">
        <w:rPr>
          <w:rFonts w:ascii="Times New Roman" w:hAnsi="Times New Roman" w:cs="Times New Roman"/>
          <w:sz w:val="28"/>
          <w:szCs w:val="28"/>
        </w:rPr>
        <w:t>генерального директора Фонда</w:t>
      </w:r>
      <w:r w:rsidR="00367912" w:rsidRPr="00547421">
        <w:rPr>
          <w:rFonts w:ascii="Times New Roman" w:hAnsi="Times New Roman" w:cs="Times New Roman"/>
          <w:sz w:val="28"/>
          <w:szCs w:val="28"/>
        </w:rPr>
        <w:t>.</w:t>
      </w:r>
    </w:p>
    <w:p w:rsidR="00CC51B3" w:rsidRDefault="007D1460" w:rsidP="00CC51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C51B3">
        <w:rPr>
          <w:rFonts w:ascii="Times New Roman" w:hAnsi="Times New Roman" w:cs="Times New Roman"/>
          <w:sz w:val="28"/>
          <w:szCs w:val="28"/>
        </w:rPr>
        <w:t>.2</w:t>
      </w:r>
      <w:r w:rsidR="00367912" w:rsidRPr="00547421">
        <w:rPr>
          <w:rFonts w:ascii="Times New Roman" w:hAnsi="Times New Roman" w:cs="Times New Roman"/>
          <w:sz w:val="28"/>
          <w:szCs w:val="28"/>
        </w:rPr>
        <w:t>.</w:t>
      </w:r>
      <w:r w:rsidR="00CA16DC" w:rsidRPr="00547421">
        <w:rPr>
          <w:rFonts w:ascii="Times New Roman" w:hAnsi="Times New Roman" w:cs="Times New Roman"/>
          <w:sz w:val="28"/>
          <w:szCs w:val="28"/>
        </w:rPr>
        <w:t xml:space="preserve"> Директор</w:t>
      </w:r>
      <w:r w:rsidR="00367912" w:rsidRPr="00547421">
        <w:rPr>
          <w:rFonts w:ascii="Times New Roman" w:hAnsi="Times New Roman" w:cs="Times New Roman"/>
          <w:sz w:val="28"/>
          <w:szCs w:val="28"/>
        </w:rPr>
        <w:t xml:space="preserve"> Филиала</w:t>
      </w:r>
      <w:r w:rsidR="00914668">
        <w:rPr>
          <w:rFonts w:ascii="Times New Roman" w:hAnsi="Times New Roman" w:cs="Times New Roman"/>
          <w:sz w:val="28"/>
          <w:szCs w:val="28"/>
        </w:rPr>
        <w:t xml:space="preserve"> наделен правом:</w:t>
      </w:r>
    </w:p>
    <w:p w:rsidR="00CC51B3" w:rsidRDefault="00914668" w:rsidP="00CC51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на основании выданной</w:t>
      </w:r>
      <w:r w:rsidR="00367912" w:rsidRPr="00547421">
        <w:rPr>
          <w:rFonts w:ascii="Times New Roman" w:hAnsi="Times New Roman" w:cs="Times New Roman"/>
          <w:sz w:val="28"/>
          <w:szCs w:val="28"/>
        </w:rPr>
        <w:t xml:space="preserve"> </w:t>
      </w:r>
      <w:r w:rsidR="00CA16DC" w:rsidRPr="00547421">
        <w:rPr>
          <w:rFonts w:ascii="Times New Roman" w:hAnsi="Times New Roman" w:cs="Times New Roman"/>
          <w:sz w:val="28"/>
          <w:szCs w:val="28"/>
        </w:rPr>
        <w:t xml:space="preserve">генеральным директором Фонда </w:t>
      </w:r>
      <w:r>
        <w:rPr>
          <w:rFonts w:ascii="Times New Roman" w:hAnsi="Times New Roman" w:cs="Times New Roman"/>
          <w:sz w:val="28"/>
          <w:szCs w:val="28"/>
        </w:rPr>
        <w:t>доверенности осуществля</w:t>
      </w:r>
      <w:r w:rsidR="00367912" w:rsidRPr="00547421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367912" w:rsidRPr="00547421">
        <w:rPr>
          <w:rFonts w:ascii="Times New Roman" w:hAnsi="Times New Roman" w:cs="Times New Roman"/>
          <w:sz w:val="28"/>
          <w:szCs w:val="28"/>
        </w:rPr>
        <w:t xml:space="preserve"> руководство деятельн</w:t>
      </w:r>
      <w:r>
        <w:rPr>
          <w:rFonts w:ascii="Times New Roman" w:hAnsi="Times New Roman" w:cs="Times New Roman"/>
          <w:sz w:val="28"/>
          <w:szCs w:val="28"/>
        </w:rPr>
        <w:t xml:space="preserve">остью Филиала, представлять </w:t>
      </w:r>
      <w:r w:rsidR="00367912" w:rsidRPr="00547421">
        <w:rPr>
          <w:rFonts w:ascii="Times New Roman" w:hAnsi="Times New Roman" w:cs="Times New Roman"/>
          <w:sz w:val="28"/>
          <w:szCs w:val="28"/>
        </w:rPr>
        <w:t>интересы</w:t>
      </w:r>
      <w:r>
        <w:rPr>
          <w:rFonts w:ascii="Times New Roman" w:hAnsi="Times New Roman" w:cs="Times New Roman"/>
          <w:sz w:val="28"/>
          <w:szCs w:val="28"/>
        </w:rPr>
        <w:t xml:space="preserve"> Фонда</w:t>
      </w:r>
      <w:r w:rsidR="00367912" w:rsidRPr="00547421">
        <w:rPr>
          <w:rFonts w:ascii="Times New Roman" w:hAnsi="Times New Roman" w:cs="Times New Roman"/>
          <w:sz w:val="28"/>
          <w:szCs w:val="28"/>
        </w:rPr>
        <w:t xml:space="preserve"> в государственных органах, органах местного с</w:t>
      </w:r>
      <w:r>
        <w:rPr>
          <w:rFonts w:ascii="Times New Roman" w:hAnsi="Times New Roman" w:cs="Times New Roman"/>
          <w:sz w:val="28"/>
          <w:szCs w:val="28"/>
        </w:rPr>
        <w:t>амоуправления</w:t>
      </w:r>
      <w:r w:rsidR="00367912" w:rsidRPr="00547421">
        <w:rPr>
          <w:rFonts w:ascii="Times New Roman" w:hAnsi="Times New Roman" w:cs="Times New Roman"/>
          <w:sz w:val="28"/>
          <w:szCs w:val="28"/>
        </w:rPr>
        <w:t>, судах общей юрисдикции и арбитражных судах;</w:t>
      </w:r>
    </w:p>
    <w:p w:rsidR="00CC51B3" w:rsidRDefault="00914668" w:rsidP="00CC51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обеспечивать</w:t>
      </w:r>
      <w:r w:rsidR="00367912" w:rsidRPr="00547421">
        <w:rPr>
          <w:rFonts w:ascii="Times New Roman" w:hAnsi="Times New Roman" w:cs="Times New Roman"/>
          <w:sz w:val="28"/>
          <w:szCs w:val="28"/>
        </w:rPr>
        <w:t xml:space="preserve"> реализацию кадровой политики в соответствии с утвержденным </w:t>
      </w:r>
      <w:r w:rsidR="00CA16DC" w:rsidRPr="00547421">
        <w:rPr>
          <w:rFonts w:ascii="Times New Roman" w:hAnsi="Times New Roman" w:cs="Times New Roman"/>
          <w:sz w:val="28"/>
          <w:szCs w:val="28"/>
        </w:rPr>
        <w:t xml:space="preserve">генеральным директором Фонда </w:t>
      </w:r>
      <w:r w:rsidR="00367912" w:rsidRPr="00547421">
        <w:rPr>
          <w:rFonts w:ascii="Times New Roman" w:hAnsi="Times New Roman" w:cs="Times New Roman"/>
          <w:sz w:val="28"/>
          <w:szCs w:val="28"/>
        </w:rPr>
        <w:t>штатным расписанием Филиала;</w:t>
      </w:r>
    </w:p>
    <w:p w:rsidR="00CC51B3" w:rsidRDefault="00367912" w:rsidP="00CC51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421">
        <w:rPr>
          <w:rFonts w:ascii="Times New Roman" w:hAnsi="Times New Roman" w:cs="Times New Roman"/>
          <w:sz w:val="28"/>
          <w:szCs w:val="28"/>
        </w:rPr>
        <w:t xml:space="preserve">- </w:t>
      </w:r>
      <w:r w:rsidR="00270832">
        <w:rPr>
          <w:rFonts w:ascii="Times New Roman" w:hAnsi="Times New Roman" w:cs="Times New Roman"/>
          <w:sz w:val="28"/>
          <w:szCs w:val="28"/>
        </w:rPr>
        <w:t xml:space="preserve">совместно с генеральным директором Фонда </w:t>
      </w:r>
      <w:r w:rsidR="00084015">
        <w:rPr>
          <w:rFonts w:ascii="Times New Roman" w:hAnsi="Times New Roman" w:cs="Times New Roman"/>
          <w:sz w:val="28"/>
          <w:szCs w:val="28"/>
        </w:rPr>
        <w:t>планировать</w:t>
      </w:r>
      <w:r w:rsidRPr="00547421">
        <w:rPr>
          <w:rFonts w:ascii="Times New Roman" w:hAnsi="Times New Roman" w:cs="Times New Roman"/>
          <w:sz w:val="28"/>
          <w:szCs w:val="28"/>
        </w:rPr>
        <w:t xml:space="preserve"> работу Филиала по всем видам деятельности, предусмотренным настоящим Положением, координирует и регулирует их выполнение, дает указания по выполнению отдельных поручений, контролирует и анализирует работу Филиала;</w:t>
      </w:r>
    </w:p>
    <w:p w:rsidR="00CC51B3" w:rsidRDefault="004D571C" w:rsidP="00CC51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применять</w:t>
      </w:r>
      <w:r w:rsidR="00367912" w:rsidRPr="00547421">
        <w:rPr>
          <w:rFonts w:ascii="Times New Roman" w:hAnsi="Times New Roman" w:cs="Times New Roman"/>
          <w:sz w:val="28"/>
          <w:szCs w:val="28"/>
        </w:rPr>
        <w:t xml:space="preserve"> к работникам Филиала меры поо</w:t>
      </w:r>
      <w:r>
        <w:rPr>
          <w:rFonts w:ascii="Times New Roman" w:hAnsi="Times New Roman" w:cs="Times New Roman"/>
          <w:sz w:val="28"/>
          <w:szCs w:val="28"/>
        </w:rPr>
        <w:t>щрения, привлекать</w:t>
      </w:r>
      <w:r w:rsidR="00367912" w:rsidRPr="00547421">
        <w:rPr>
          <w:rFonts w:ascii="Times New Roman" w:hAnsi="Times New Roman" w:cs="Times New Roman"/>
          <w:sz w:val="28"/>
          <w:szCs w:val="28"/>
        </w:rPr>
        <w:t xml:space="preserve"> в установленном порядке к дисциплинарной ответственности;</w:t>
      </w:r>
    </w:p>
    <w:p w:rsidR="00CC51B3" w:rsidRDefault="004D571C" w:rsidP="00CC51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заключать, изменя</w:t>
      </w:r>
      <w:r w:rsidR="00367912" w:rsidRPr="00547421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ь, расторга</w:t>
      </w:r>
      <w:r w:rsidR="00367912" w:rsidRPr="00547421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367912" w:rsidRPr="00547421">
        <w:rPr>
          <w:rFonts w:ascii="Times New Roman" w:hAnsi="Times New Roman" w:cs="Times New Roman"/>
          <w:sz w:val="28"/>
          <w:szCs w:val="28"/>
        </w:rPr>
        <w:t xml:space="preserve"> с работниками Филиала трудовые договоры в ус</w:t>
      </w:r>
      <w:r>
        <w:rPr>
          <w:rFonts w:ascii="Times New Roman" w:hAnsi="Times New Roman" w:cs="Times New Roman"/>
          <w:sz w:val="28"/>
          <w:szCs w:val="28"/>
        </w:rPr>
        <w:t>тановленном порядке, распределя</w:t>
      </w:r>
      <w:r w:rsidR="00367912" w:rsidRPr="00547421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367912" w:rsidRPr="00547421">
        <w:rPr>
          <w:rFonts w:ascii="Times New Roman" w:hAnsi="Times New Roman" w:cs="Times New Roman"/>
          <w:sz w:val="28"/>
          <w:szCs w:val="28"/>
        </w:rPr>
        <w:t xml:space="preserve"> обязанности между</w:t>
      </w:r>
      <w:r>
        <w:rPr>
          <w:rFonts w:ascii="Times New Roman" w:hAnsi="Times New Roman" w:cs="Times New Roman"/>
          <w:sz w:val="28"/>
          <w:szCs w:val="28"/>
        </w:rPr>
        <w:t xml:space="preserve"> работниками Филиала и утвержда</w:t>
      </w:r>
      <w:r w:rsidR="00367912" w:rsidRPr="00547421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367912" w:rsidRPr="00547421">
        <w:rPr>
          <w:rFonts w:ascii="Times New Roman" w:hAnsi="Times New Roman" w:cs="Times New Roman"/>
          <w:sz w:val="28"/>
          <w:szCs w:val="28"/>
        </w:rPr>
        <w:t xml:space="preserve"> положения о структурных подразделениях и долж</w:t>
      </w:r>
      <w:r>
        <w:rPr>
          <w:rFonts w:ascii="Times New Roman" w:hAnsi="Times New Roman" w:cs="Times New Roman"/>
          <w:sz w:val="28"/>
          <w:szCs w:val="28"/>
        </w:rPr>
        <w:t>ностные инструкции, устанавлива</w:t>
      </w:r>
      <w:r w:rsidR="00367912" w:rsidRPr="00547421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367912" w:rsidRPr="00547421">
        <w:rPr>
          <w:rFonts w:ascii="Times New Roman" w:hAnsi="Times New Roman" w:cs="Times New Roman"/>
          <w:sz w:val="28"/>
          <w:szCs w:val="28"/>
        </w:rPr>
        <w:t xml:space="preserve"> степень ответственности всех работников Филиала в соответствии с возложенными должностными обязанностями;</w:t>
      </w:r>
    </w:p>
    <w:p w:rsidR="00CC51B3" w:rsidRDefault="004D571C" w:rsidP="00CC51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</w:t>
      </w:r>
      <w:r w:rsidR="00367912" w:rsidRPr="00547421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367912" w:rsidRPr="00547421">
        <w:rPr>
          <w:rFonts w:ascii="Times New Roman" w:hAnsi="Times New Roman" w:cs="Times New Roman"/>
          <w:sz w:val="28"/>
          <w:szCs w:val="28"/>
        </w:rPr>
        <w:t xml:space="preserve"> ведение и хранение личных дел, трудовых книжек и вкладышей к ним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367912" w:rsidRPr="00547421">
        <w:rPr>
          <w:rFonts w:ascii="Times New Roman" w:hAnsi="Times New Roman" w:cs="Times New Roman"/>
          <w:sz w:val="28"/>
          <w:szCs w:val="28"/>
        </w:rPr>
        <w:t xml:space="preserve"> работников Филиала в соответствии с локальными нормативными актами </w:t>
      </w:r>
      <w:r w:rsidR="008F4B3F" w:rsidRPr="00547421">
        <w:rPr>
          <w:rFonts w:ascii="Times New Roman" w:hAnsi="Times New Roman" w:cs="Times New Roman"/>
          <w:sz w:val="28"/>
          <w:szCs w:val="28"/>
        </w:rPr>
        <w:t>Фонда</w:t>
      </w:r>
      <w:r w:rsidR="00367912" w:rsidRPr="00547421">
        <w:rPr>
          <w:rFonts w:ascii="Times New Roman" w:hAnsi="Times New Roman" w:cs="Times New Roman"/>
          <w:sz w:val="28"/>
          <w:szCs w:val="28"/>
        </w:rPr>
        <w:t xml:space="preserve"> и законодательством Российской Федерации;</w:t>
      </w:r>
    </w:p>
    <w:p w:rsidR="00CC51B3" w:rsidRDefault="00367912" w:rsidP="00CC51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421">
        <w:rPr>
          <w:rFonts w:ascii="Times New Roman" w:hAnsi="Times New Roman" w:cs="Times New Roman"/>
          <w:sz w:val="28"/>
          <w:szCs w:val="28"/>
        </w:rPr>
        <w:t>- в пред</w:t>
      </w:r>
      <w:r w:rsidR="004D571C">
        <w:rPr>
          <w:rFonts w:ascii="Times New Roman" w:hAnsi="Times New Roman" w:cs="Times New Roman"/>
          <w:sz w:val="28"/>
          <w:szCs w:val="28"/>
        </w:rPr>
        <w:t>елах имеющихся полномочий издавать</w:t>
      </w:r>
      <w:r w:rsidRPr="00547421">
        <w:rPr>
          <w:rFonts w:ascii="Times New Roman" w:hAnsi="Times New Roman" w:cs="Times New Roman"/>
          <w:sz w:val="28"/>
          <w:szCs w:val="28"/>
        </w:rPr>
        <w:t xml:space="preserve"> приказы и иные распорядительные документы, обязательные для испол</w:t>
      </w:r>
      <w:r w:rsidR="00270832">
        <w:rPr>
          <w:rFonts w:ascii="Times New Roman" w:hAnsi="Times New Roman" w:cs="Times New Roman"/>
          <w:sz w:val="28"/>
          <w:szCs w:val="28"/>
        </w:rPr>
        <w:t>нения всеми работниками Филиала;</w:t>
      </w:r>
      <w:r w:rsidRPr="005474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51B3" w:rsidRDefault="004D571C" w:rsidP="00CC51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обеспечива</w:t>
      </w:r>
      <w:r w:rsidR="00367912" w:rsidRPr="00547421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367912" w:rsidRPr="00547421">
        <w:rPr>
          <w:rFonts w:ascii="Times New Roman" w:hAnsi="Times New Roman" w:cs="Times New Roman"/>
          <w:sz w:val="28"/>
          <w:szCs w:val="28"/>
        </w:rPr>
        <w:t xml:space="preserve"> проведение мероприятий по по</w:t>
      </w:r>
      <w:r>
        <w:rPr>
          <w:rFonts w:ascii="Times New Roman" w:hAnsi="Times New Roman" w:cs="Times New Roman"/>
          <w:sz w:val="28"/>
          <w:szCs w:val="28"/>
        </w:rPr>
        <w:t>вышению квалификации, организовать</w:t>
      </w:r>
      <w:r w:rsidR="00367912" w:rsidRPr="00547421">
        <w:rPr>
          <w:rFonts w:ascii="Times New Roman" w:hAnsi="Times New Roman" w:cs="Times New Roman"/>
          <w:sz w:val="28"/>
          <w:szCs w:val="28"/>
        </w:rPr>
        <w:t xml:space="preserve"> обучение и переподготовку работников Филиала;</w:t>
      </w:r>
    </w:p>
    <w:p w:rsidR="004D571C" w:rsidRDefault="004D571C" w:rsidP="00CC51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Директор обязан:</w:t>
      </w:r>
    </w:p>
    <w:p w:rsidR="004D571C" w:rsidRDefault="004D571C" w:rsidP="00CC51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исполнять поручения генерального директора Фонда;</w:t>
      </w:r>
    </w:p>
    <w:p w:rsidR="004D571C" w:rsidRDefault="004D571C" w:rsidP="004D57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обеспечить</w:t>
      </w:r>
      <w:r w:rsidRPr="00547421">
        <w:rPr>
          <w:rFonts w:ascii="Times New Roman" w:hAnsi="Times New Roman" w:cs="Times New Roman"/>
          <w:sz w:val="28"/>
          <w:szCs w:val="28"/>
        </w:rPr>
        <w:t xml:space="preserve"> необходимые условия для организации труда работников;</w:t>
      </w:r>
    </w:p>
    <w:p w:rsidR="004D571C" w:rsidRDefault="004D571C" w:rsidP="004D57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обеспечива</w:t>
      </w:r>
      <w:r w:rsidRPr="00547421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547421">
        <w:rPr>
          <w:rFonts w:ascii="Times New Roman" w:hAnsi="Times New Roman" w:cs="Times New Roman"/>
          <w:sz w:val="28"/>
          <w:szCs w:val="28"/>
        </w:rPr>
        <w:t xml:space="preserve"> соблюдение финансовой и трудовой дисциплины в Филиале;</w:t>
      </w:r>
    </w:p>
    <w:p w:rsidR="004D571C" w:rsidRDefault="004D571C" w:rsidP="004D57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организовать </w:t>
      </w:r>
      <w:r w:rsidRPr="00547421">
        <w:rPr>
          <w:rFonts w:ascii="Times New Roman" w:hAnsi="Times New Roman" w:cs="Times New Roman"/>
          <w:sz w:val="28"/>
          <w:szCs w:val="28"/>
        </w:rPr>
        <w:t>в Филиале работу по обработке персональных данных работников и иных лиц в соответствии с требованиями законодательства Российской Федерации и локальных нормативных актов Фонда;</w:t>
      </w:r>
    </w:p>
    <w:p w:rsidR="004D571C" w:rsidRDefault="004D571C" w:rsidP="004D57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</w:t>
      </w:r>
      <w:r w:rsidRPr="00547421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547421">
        <w:rPr>
          <w:rFonts w:ascii="Times New Roman" w:hAnsi="Times New Roman" w:cs="Times New Roman"/>
          <w:sz w:val="28"/>
          <w:szCs w:val="28"/>
        </w:rPr>
        <w:t xml:space="preserve"> иные полномочия в соответствии с распорядительными документами Фонда и настоящим Положением.</w:t>
      </w:r>
    </w:p>
    <w:p w:rsidR="007D1460" w:rsidRPr="00547421" w:rsidRDefault="007D1460" w:rsidP="007D14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D1460" w:rsidRPr="00547421" w:rsidRDefault="007D1460" w:rsidP="007D14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7421">
        <w:rPr>
          <w:rFonts w:ascii="Times New Roman" w:hAnsi="Times New Roman" w:cs="Times New Roman"/>
          <w:b/>
          <w:sz w:val="28"/>
          <w:szCs w:val="28"/>
        </w:rPr>
        <w:t>V. Финансово-хозяйственная деятельность Филиала</w:t>
      </w:r>
    </w:p>
    <w:p w:rsidR="007D1460" w:rsidRPr="00547421" w:rsidRDefault="007D1460" w:rsidP="007D14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D1460" w:rsidRPr="00547421" w:rsidRDefault="007D1460" w:rsidP="007D146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547421">
        <w:rPr>
          <w:rFonts w:ascii="Times New Roman" w:hAnsi="Times New Roman" w:cs="Times New Roman"/>
          <w:sz w:val="28"/>
          <w:szCs w:val="28"/>
        </w:rPr>
        <w:t>.1. Филиал осуществляет финансово-хозяйственную деятельность в пределах и на</w:t>
      </w:r>
      <w:r>
        <w:rPr>
          <w:rFonts w:ascii="Times New Roman" w:hAnsi="Times New Roman" w:cs="Times New Roman"/>
          <w:sz w:val="28"/>
          <w:szCs w:val="28"/>
        </w:rPr>
        <w:t xml:space="preserve"> условиях, определенных </w:t>
      </w:r>
      <w:r w:rsidRPr="00547421">
        <w:rPr>
          <w:rFonts w:ascii="Times New Roman" w:hAnsi="Times New Roman" w:cs="Times New Roman"/>
          <w:sz w:val="28"/>
          <w:szCs w:val="28"/>
        </w:rPr>
        <w:t>настоящим Положением и распорядительными документами Фонда.</w:t>
      </w:r>
    </w:p>
    <w:p w:rsidR="007D1460" w:rsidRPr="00547421" w:rsidRDefault="007D1460" w:rsidP="007D146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5.2</w:t>
      </w:r>
      <w:r w:rsidRPr="00547421">
        <w:rPr>
          <w:rFonts w:ascii="Times New Roman" w:hAnsi="Times New Roman" w:cs="Times New Roman"/>
          <w:sz w:val="28"/>
          <w:szCs w:val="28"/>
        </w:rPr>
        <w:t>. Финансовое обеспечение деятельности Филиала осуществляется за счет средств Фонда в пределах затрат, предусмотренных утвержденным планом финансово-хозяйственной деятельности в части Филиала.</w:t>
      </w:r>
    </w:p>
    <w:p w:rsidR="007D1460" w:rsidRPr="00547421" w:rsidRDefault="007D1460" w:rsidP="007D146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</w:t>
      </w:r>
      <w:r w:rsidRPr="00547421">
        <w:rPr>
          <w:rFonts w:ascii="Times New Roman" w:hAnsi="Times New Roman" w:cs="Times New Roman"/>
          <w:sz w:val="28"/>
          <w:szCs w:val="28"/>
        </w:rPr>
        <w:t>. Филиал использует имущество, которое учитывается обособленно на балансе Фонда, исключительно для достижения целей и деятельности, предусмотренных настоящим Положением.</w:t>
      </w:r>
    </w:p>
    <w:p w:rsidR="007D1460" w:rsidRPr="00547421" w:rsidRDefault="007D1460" w:rsidP="007D146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</w:t>
      </w:r>
      <w:r w:rsidRPr="00547421">
        <w:rPr>
          <w:rFonts w:ascii="Times New Roman" w:hAnsi="Times New Roman" w:cs="Times New Roman"/>
          <w:sz w:val="28"/>
          <w:szCs w:val="28"/>
        </w:rPr>
        <w:t>. Филиал распоряжается имеющимся в Филиале имуществом в соответствии с требованиями локальных нормативных актов Фонда и законодательства Российской Федерации.</w:t>
      </w:r>
    </w:p>
    <w:p w:rsidR="007D1460" w:rsidRPr="00547421" w:rsidRDefault="007D1460" w:rsidP="007D146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</w:t>
      </w:r>
      <w:r w:rsidRPr="00547421">
        <w:rPr>
          <w:rFonts w:ascii="Times New Roman" w:hAnsi="Times New Roman" w:cs="Times New Roman"/>
          <w:sz w:val="28"/>
          <w:szCs w:val="28"/>
        </w:rPr>
        <w:t>. Финансовая деятельность Филиала, включая вопросы налогообложения, осуществляется в соответствии с законодательством Российской Федерации.</w:t>
      </w:r>
    </w:p>
    <w:p w:rsidR="007D1460" w:rsidRPr="00D52705" w:rsidRDefault="00AE20CA" w:rsidP="007D146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</w:t>
      </w:r>
      <w:r w:rsidR="007D1460">
        <w:rPr>
          <w:rFonts w:ascii="Times New Roman" w:hAnsi="Times New Roman" w:cs="Times New Roman"/>
          <w:sz w:val="28"/>
          <w:szCs w:val="28"/>
        </w:rPr>
        <w:t>. Ф</w:t>
      </w:r>
      <w:r w:rsidR="007D1460" w:rsidRPr="00C9400E">
        <w:rPr>
          <w:rFonts w:ascii="Times New Roman" w:hAnsi="Times New Roman" w:cs="Times New Roman"/>
          <w:sz w:val="28"/>
          <w:szCs w:val="28"/>
        </w:rPr>
        <w:t>илиал учитывает результаты своей деятельности, ведет бухгалтерскую и стат</w:t>
      </w:r>
      <w:r w:rsidR="007D1460">
        <w:rPr>
          <w:rFonts w:ascii="Times New Roman" w:hAnsi="Times New Roman" w:cs="Times New Roman"/>
          <w:sz w:val="28"/>
          <w:szCs w:val="28"/>
        </w:rPr>
        <w:t>истическую отчетность в порядке</w:t>
      </w:r>
      <w:r w:rsidR="007D1460" w:rsidRPr="00C9400E">
        <w:rPr>
          <w:rFonts w:ascii="Times New Roman" w:hAnsi="Times New Roman" w:cs="Times New Roman"/>
          <w:sz w:val="28"/>
          <w:szCs w:val="28"/>
        </w:rPr>
        <w:t xml:space="preserve">, установленном </w:t>
      </w:r>
      <w:r w:rsidR="007D1460" w:rsidRPr="00D52705">
        <w:rPr>
          <w:rFonts w:ascii="Times New Roman" w:hAnsi="Times New Roman" w:cs="Times New Roman"/>
          <w:sz w:val="28"/>
          <w:szCs w:val="28"/>
        </w:rPr>
        <w:t>действующим законодательством Российской Федерации.</w:t>
      </w:r>
    </w:p>
    <w:p w:rsidR="007D1460" w:rsidRDefault="00AE20CA" w:rsidP="007D146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705">
        <w:rPr>
          <w:rFonts w:ascii="Times New Roman" w:hAnsi="Times New Roman" w:cs="Times New Roman"/>
          <w:sz w:val="28"/>
          <w:szCs w:val="28"/>
        </w:rPr>
        <w:t>5.7</w:t>
      </w:r>
      <w:r w:rsidR="007D1460" w:rsidRPr="00D52705">
        <w:rPr>
          <w:rFonts w:ascii="Times New Roman" w:hAnsi="Times New Roman" w:cs="Times New Roman"/>
          <w:sz w:val="28"/>
          <w:szCs w:val="28"/>
        </w:rPr>
        <w:t>. Баланс Филиал</w:t>
      </w:r>
      <w:r w:rsidRPr="00D52705">
        <w:rPr>
          <w:rFonts w:ascii="Times New Roman" w:hAnsi="Times New Roman" w:cs="Times New Roman"/>
          <w:sz w:val="28"/>
          <w:szCs w:val="28"/>
        </w:rPr>
        <w:t>а входит в баланс Фонда</w:t>
      </w:r>
      <w:r w:rsidR="007D1460" w:rsidRPr="00D52705">
        <w:rPr>
          <w:rFonts w:ascii="Times New Roman" w:hAnsi="Times New Roman" w:cs="Times New Roman"/>
          <w:sz w:val="28"/>
          <w:szCs w:val="28"/>
        </w:rPr>
        <w:t>. За предоставление недостоверной информации, ответственные должностные лица несут дисциплинарную, материальную и уголовную ответственность в</w:t>
      </w:r>
      <w:r w:rsidR="007D1460">
        <w:rPr>
          <w:rFonts w:ascii="Times New Roman" w:hAnsi="Times New Roman" w:cs="Times New Roman"/>
          <w:sz w:val="28"/>
          <w:szCs w:val="28"/>
        </w:rPr>
        <w:t xml:space="preserve"> установленном действующим законодательством порядке.</w:t>
      </w:r>
    </w:p>
    <w:p w:rsidR="007D1460" w:rsidRDefault="00AE20CA" w:rsidP="007D146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</w:t>
      </w:r>
      <w:r w:rsidR="007D1460">
        <w:rPr>
          <w:rFonts w:ascii="Times New Roman" w:hAnsi="Times New Roman" w:cs="Times New Roman"/>
          <w:sz w:val="28"/>
          <w:szCs w:val="28"/>
        </w:rPr>
        <w:t xml:space="preserve">. Главный бухгалтер Филиала несет ответственность и пользуется правами, установленными для главных бухгалтеров предприятий и организаций. </w:t>
      </w:r>
    </w:p>
    <w:p w:rsidR="007D1460" w:rsidRPr="00D52705" w:rsidRDefault="00AE20CA" w:rsidP="007D146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5.9</w:t>
      </w:r>
      <w:r w:rsidR="007D1460">
        <w:rPr>
          <w:rFonts w:ascii="Times New Roman" w:hAnsi="Times New Roman" w:cs="Times New Roman"/>
          <w:sz w:val="28"/>
          <w:szCs w:val="28"/>
        </w:rPr>
        <w:t xml:space="preserve">. Главный бухгалтер подчиняется непосредственно Директору </w:t>
      </w:r>
      <w:r w:rsidR="007D1460" w:rsidRPr="00D52705">
        <w:rPr>
          <w:rFonts w:ascii="Times New Roman" w:hAnsi="Times New Roman" w:cs="Times New Roman"/>
          <w:sz w:val="28"/>
          <w:szCs w:val="28"/>
        </w:rPr>
        <w:t>Филиала, подотчетен Генеральному Директору Фонда и главному бухгалтеру Фонда.</w:t>
      </w:r>
    </w:p>
    <w:p w:rsidR="007D1460" w:rsidRPr="00D52705" w:rsidRDefault="00AE20CA" w:rsidP="007D146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705">
        <w:rPr>
          <w:rFonts w:ascii="Times New Roman" w:hAnsi="Times New Roman" w:cs="Times New Roman"/>
          <w:sz w:val="28"/>
          <w:szCs w:val="28"/>
        </w:rPr>
        <w:t>5.10</w:t>
      </w:r>
      <w:r w:rsidR="007D1460" w:rsidRPr="00D52705">
        <w:rPr>
          <w:rFonts w:ascii="Times New Roman" w:hAnsi="Times New Roman" w:cs="Times New Roman"/>
          <w:sz w:val="28"/>
          <w:szCs w:val="28"/>
        </w:rPr>
        <w:t>. Филиал оплачивает налоги, обязательные сборы и платежи, согласно де</w:t>
      </w:r>
      <w:r w:rsidRPr="00D52705">
        <w:rPr>
          <w:rFonts w:ascii="Times New Roman" w:hAnsi="Times New Roman" w:cs="Times New Roman"/>
          <w:sz w:val="28"/>
          <w:szCs w:val="28"/>
        </w:rPr>
        <w:t>йствующему законодательству.</w:t>
      </w:r>
    </w:p>
    <w:p w:rsidR="007D1460" w:rsidRPr="00D52705" w:rsidRDefault="00AE20CA" w:rsidP="007D146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705">
        <w:rPr>
          <w:rFonts w:ascii="Times New Roman" w:hAnsi="Times New Roman" w:cs="Times New Roman"/>
          <w:sz w:val="28"/>
          <w:szCs w:val="28"/>
        </w:rPr>
        <w:t>5.11</w:t>
      </w:r>
      <w:r w:rsidR="007D1460" w:rsidRPr="00D52705">
        <w:rPr>
          <w:rFonts w:ascii="Times New Roman" w:hAnsi="Times New Roman" w:cs="Times New Roman"/>
          <w:sz w:val="28"/>
          <w:szCs w:val="28"/>
        </w:rPr>
        <w:t>. Филиал наделен полномочиями производить начисление и выплату заработной платы.</w:t>
      </w:r>
    </w:p>
    <w:p w:rsidR="00F13232" w:rsidRPr="00D52705" w:rsidRDefault="00F13232" w:rsidP="00F132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3232" w:rsidRPr="00F13232" w:rsidRDefault="00F13232" w:rsidP="00F13232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2705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D52705">
        <w:rPr>
          <w:rFonts w:ascii="Times New Roman" w:hAnsi="Times New Roman" w:cs="Times New Roman"/>
          <w:b/>
          <w:sz w:val="28"/>
          <w:szCs w:val="28"/>
        </w:rPr>
        <w:t>. Взаимодейст</w:t>
      </w:r>
      <w:r w:rsidR="00AE20CA" w:rsidRPr="00D52705">
        <w:rPr>
          <w:rFonts w:ascii="Times New Roman" w:hAnsi="Times New Roman" w:cs="Times New Roman"/>
          <w:b/>
          <w:sz w:val="28"/>
          <w:szCs w:val="28"/>
        </w:rPr>
        <w:t>вие Фонда</w:t>
      </w:r>
      <w:r w:rsidRPr="00D52705">
        <w:rPr>
          <w:rFonts w:ascii="Times New Roman" w:hAnsi="Times New Roman" w:cs="Times New Roman"/>
          <w:b/>
          <w:sz w:val="28"/>
          <w:szCs w:val="28"/>
        </w:rPr>
        <w:t xml:space="preserve"> с Филиалом</w:t>
      </w:r>
    </w:p>
    <w:p w:rsidR="00F13232" w:rsidRDefault="00F13232" w:rsidP="00F1323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3232" w:rsidRDefault="00F13232" w:rsidP="00F1323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232">
        <w:rPr>
          <w:rFonts w:ascii="Times New Roman" w:hAnsi="Times New Roman" w:cs="Times New Roman"/>
          <w:sz w:val="28"/>
          <w:szCs w:val="28"/>
        </w:rPr>
        <w:t xml:space="preserve">6.1. </w:t>
      </w:r>
      <w:r>
        <w:rPr>
          <w:rFonts w:ascii="Times New Roman" w:hAnsi="Times New Roman" w:cs="Times New Roman"/>
          <w:sz w:val="28"/>
          <w:szCs w:val="28"/>
        </w:rPr>
        <w:t>Фонд определяет основные направления деятельности Филиала.</w:t>
      </w:r>
    </w:p>
    <w:p w:rsidR="00F13232" w:rsidRDefault="00F13232" w:rsidP="00F1323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Контролирует финансово-хозяйственную деятельность Филиала</w:t>
      </w:r>
    </w:p>
    <w:p w:rsidR="00F13232" w:rsidRDefault="00F13232" w:rsidP="00F1323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 Вносит изменения в Положение о деятельности Филиала.</w:t>
      </w:r>
    </w:p>
    <w:p w:rsidR="00D53D2F" w:rsidRDefault="0020647F" w:rsidP="00F1323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</w:t>
      </w:r>
      <w:r w:rsidR="00D53D2F">
        <w:rPr>
          <w:rFonts w:ascii="Times New Roman" w:hAnsi="Times New Roman" w:cs="Times New Roman"/>
          <w:sz w:val="28"/>
          <w:szCs w:val="28"/>
        </w:rPr>
        <w:t>. Наделяет имуществом Филиал.</w:t>
      </w:r>
    </w:p>
    <w:p w:rsidR="00F13232" w:rsidRPr="00F13232" w:rsidRDefault="00F13232" w:rsidP="00F132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7912" w:rsidRPr="00547421" w:rsidRDefault="00367912" w:rsidP="000047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7421">
        <w:rPr>
          <w:rFonts w:ascii="Times New Roman" w:hAnsi="Times New Roman" w:cs="Times New Roman"/>
          <w:b/>
          <w:sz w:val="28"/>
          <w:szCs w:val="28"/>
        </w:rPr>
        <w:t>VI</w:t>
      </w:r>
      <w:r w:rsidR="00D53D2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547421">
        <w:rPr>
          <w:rFonts w:ascii="Times New Roman" w:hAnsi="Times New Roman" w:cs="Times New Roman"/>
          <w:b/>
          <w:sz w:val="28"/>
          <w:szCs w:val="28"/>
        </w:rPr>
        <w:t>. Прекращение деятельности Филиала</w:t>
      </w:r>
    </w:p>
    <w:p w:rsidR="00367912" w:rsidRPr="00547421" w:rsidRDefault="00367912" w:rsidP="000047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7912" w:rsidRPr="00547421" w:rsidRDefault="00D53D2F" w:rsidP="00DE2B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67912" w:rsidRPr="00547421">
        <w:rPr>
          <w:rFonts w:ascii="Times New Roman" w:hAnsi="Times New Roman" w:cs="Times New Roman"/>
          <w:sz w:val="28"/>
          <w:szCs w:val="28"/>
        </w:rPr>
        <w:t>.1. Деятельность Филиала прекращается:</w:t>
      </w:r>
    </w:p>
    <w:p w:rsidR="00367912" w:rsidRPr="00547421" w:rsidRDefault="00367912" w:rsidP="000047E2">
      <w:pPr>
        <w:jc w:val="both"/>
        <w:rPr>
          <w:rFonts w:ascii="Times New Roman" w:hAnsi="Times New Roman" w:cs="Times New Roman"/>
          <w:sz w:val="28"/>
          <w:szCs w:val="28"/>
        </w:rPr>
      </w:pPr>
      <w:r w:rsidRPr="00547421">
        <w:rPr>
          <w:rFonts w:ascii="Times New Roman" w:hAnsi="Times New Roman" w:cs="Times New Roman"/>
          <w:sz w:val="28"/>
          <w:szCs w:val="28"/>
        </w:rPr>
        <w:t>- в случае принятия решения о ликвидации Филиала;</w:t>
      </w:r>
    </w:p>
    <w:p w:rsidR="00367912" w:rsidRPr="00547421" w:rsidRDefault="00367912" w:rsidP="000047E2">
      <w:pPr>
        <w:jc w:val="both"/>
        <w:rPr>
          <w:rFonts w:ascii="Times New Roman" w:hAnsi="Times New Roman" w:cs="Times New Roman"/>
          <w:sz w:val="28"/>
          <w:szCs w:val="28"/>
        </w:rPr>
      </w:pPr>
      <w:r w:rsidRPr="00547421">
        <w:rPr>
          <w:rFonts w:ascii="Times New Roman" w:hAnsi="Times New Roman" w:cs="Times New Roman"/>
          <w:sz w:val="28"/>
          <w:szCs w:val="28"/>
        </w:rPr>
        <w:t xml:space="preserve">- в случае прекращения деятельности </w:t>
      </w:r>
      <w:r w:rsidR="008F4B3F" w:rsidRPr="00547421">
        <w:rPr>
          <w:rFonts w:ascii="Times New Roman" w:hAnsi="Times New Roman" w:cs="Times New Roman"/>
          <w:sz w:val="28"/>
          <w:szCs w:val="28"/>
        </w:rPr>
        <w:t>Фонда</w:t>
      </w:r>
      <w:r w:rsidRPr="00547421">
        <w:rPr>
          <w:rFonts w:ascii="Times New Roman" w:hAnsi="Times New Roman" w:cs="Times New Roman"/>
          <w:sz w:val="28"/>
          <w:szCs w:val="28"/>
        </w:rPr>
        <w:t>;</w:t>
      </w:r>
    </w:p>
    <w:p w:rsidR="00367912" w:rsidRPr="00547421" w:rsidRDefault="00367912" w:rsidP="000047E2">
      <w:pPr>
        <w:jc w:val="both"/>
        <w:rPr>
          <w:rFonts w:ascii="Times New Roman" w:hAnsi="Times New Roman" w:cs="Times New Roman"/>
          <w:sz w:val="28"/>
          <w:szCs w:val="28"/>
        </w:rPr>
      </w:pPr>
      <w:r w:rsidRPr="00547421">
        <w:rPr>
          <w:rFonts w:ascii="Times New Roman" w:hAnsi="Times New Roman" w:cs="Times New Roman"/>
          <w:sz w:val="28"/>
          <w:szCs w:val="28"/>
        </w:rPr>
        <w:t>- в иных предусмотренных законом случаях.</w:t>
      </w:r>
    </w:p>
    <w:p w:rsidR="00367912" w:rsidRPr="00547421" w:rsidRDefault="00D53D2F" w:rsidP="00DE2B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367912" w:rsidRPr="00547421">
        <w:rPr>
          <w:rFonts w:ascii="Times New Roman" w:hAnsi="Times New Roman" w:cs="Times New Roman"/>
          <w:sz w:val="28"/>
          <w:szCs w:val="28"/>
        </w:rPr>
        <w:t xml:space="preserve">.2. Ликвидация Филиала производится назначенной </w:t>
      </w:r>
      <w:r w:rsidR="008F4B3F" w:rsidRPr="00547421">
        <w:rPr>
          <w:rFonts w:ascii="Times New Roman" w:hAnsi="Times New Roman" w:cs="Times New Roman"/>
          <w:sz w:val="28"/>
          <w:szCs w:val="28"/>
        </w:rPr>
        <w:t>Фондом</w:t>
      </w:r>
      <w:r w:rsidR="00367912" w:rsidRPr="00547421">
        <w:rPr>
          <w:rFonts w:ascii="Times New Roman" w:hAnsi="Times New Roman" w:cs="Times New Roman"/>
          <w:sz w:val="28"/>
          <w:szCs w:val="28"/>
        </w:rPr>
        <w:t xml:space="preserve"> ликвидационной комиссией, а в случаях прекращения деятельности </w:t>
      </w:r>
      <w:r w:rsidR="008F4B3F" w:rsidRPr="00547421">
        <w:rPr>
          <w:rFonts w:ascii="Times New Roman" w:hAnsi="Times New Roman" w:cs="Times New Roman"/>
          <w:sz w:val="28"/>
          <w:szCs w:val="28"/>
        </w:rPr>
        <w:t>Фонда</w:t>
      </w:r>
      <w:r w:rsidR="00367912" w:rsidRPr="00547421">
        <w:rPr>
          <w:rFonts w:ascii="Times New Roman" w:hAnsi="Times New Roman" w:cs="Times New Roman"/>
          <w:sz w:val="28"/>
          <w:szCs w:val="28"/>
        </w:rPr>
        <w:t xml:space="preserve"> - ликвидационной комиссией, назначенной в порядке, установленном законодательством Российской Федерации, для ликвидации </w:t>
      </w:r>
      <w:r w:rsidR="008F4B3F" w:rsidRPr="00547421">
        <w:rPr>
          <w:rFonts w:ascii="Times New Roman" w:hAnsi="Times New Roman" w:cs="Times New Roman"/>
          <w:sz w:val="28"/>
          <w:szCs w:val="28"/>
        </w:rPr>
        <w:t>Фонда</w:t>
      </w:r>
      <w:r w:rsidR="00367912" w:rsidRPr="00547421">
        <w:rPr>
          <w:rFonts w:ascii="Times New Roman" w:hAnsi="Times New Roman" w:cs="Times New Roman"/>
          <w:sz w:val="28"/>
          <w:szCs w:val="28"/>
        </w:rPr>
        <w:t>.</w:t>
      </w:r>
    </w:p>
    <w:p w:rsidR="00367912" w:rsidRPr="00547421" w:rsidRDefault="00367912" w:rsidP="000047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7912" w:rsidRPr="00547421" w:rsidRDefault="00367912" w:rsidP="000047E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67912" w:rsidRPr="00547421" w:rsidSect="00762D73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5EF" w:rsidRDefault="001225EF" w:rsidP="00762D73">
      <w:r>
        <w:separator/>
      </w:r>
    </w:p>
  </w:endnote>
  <w:endnote w:type="continuationSeparator" w:id="0">
    <w:p w:rsidR="001225EF" w:rsidRDefault="001225EF" w:rsidP="00762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7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5EF" w:rsidRDefault="001225EF" w:rsidP="00762D73">
      <w:r>
        <w:separator/>
      </w:r>
    </w:p>
  </w:footnote>
  <w:footnote w:type="continuationSeparator" w:id="0">
    <w:p w:rsidR="001225EF" w:rsidRDefault="001225EF" w:rsidP="00762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5543834"/>
      <w:docPartObj>
        <w:docPartGallery w:val="Page Numbers (Top of Page)"/>
        <w:docPartUnique/>
      </w:docPartObj>
    </w:sdtPr>
    <w:sdtEndPr/>
    <w:sdtContent>
      <w:p w:rsidR="00762D73" w:rsidRDefault="00762D7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18BA">
          <w:rPr>
            <w:noProof/>
          </w:rPr>
          <w:t>2</w:t>
        </w:r>
        <w:r>
          <w:fldChar w:fldCharType="end"/>
        </w:r>
      </w:p>
    </w:sdtContent>
  </w:sdt>
  <w:p w:rsidR="00762D73" w:rsidRDefault="00762D7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FFFFFFFF"/>
    <w:lvl w:ilvl="0">
      <w:start w:val="2"/>
      <w:numFmt w:val="decimal"/>
      <w:lvlText w:val="%1."/>
      <w:lvlJc w:val="left"/>
      <w:rPr>
        <w:rFonts w:cs="Times New Roman"/>
        <w:b/>
        <w:i w:val="0"/>
        <w:strike w:val="0"/>
        <w:color w:val="000000"/>
        <w:sz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4"/>
        <w:u w:val="none"/>
      </w:rPr>
    </w:lvl>
    <w:lvl w:ilvl="2">
      <w:start w:val="2"/>
      <w:numFmt w:val="decimal"/>
      <w:lvlText w:val="%1.%2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4"/>
        <w:u w:val="none"/>
      </w:rPr>
    </w:lvl>
    <w:lvl w:ilvl="3">
      <w:start w:val="2"/>
      <w:numFmt w:val="decimal"/>
      <w:lvlText w:val="%1.%2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4"/>
        <w:u w:val="none"/>
      </w:rPr>
    </w:lvl>
    <w:lvl w:ilvl="4">
      <w:start w:val="2"/>
      <w:numFmt w:val="decimal"/>
      <w:lvlText w:val="%1.%2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4"/>
        <w:u w:val="none"/>
      </w:rPr>
    </w:lvl>
    <w:lvl w:ilvl="5">
      <w:start w:val="2"/>
      <w:numFmt w:val="decimal"/>
      <w:lvlText w:val="%1.%2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4"/>
        <w:u w:val="none"/>
      </w:rPr>
    </w:lvl>
    <w:lvl w:ilvl="6">
      <w:start w:val="2"/>
      <w:numFmt w:val="decimal"/>
      <w:lvlText w:val="%1.%2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4"/>
        <w:u w:val="none"/>
      </w:rPr>
    </w:lvl>
    <w:lvl w:ilvl="7">
      <w:start w:val="2"/>
      <w:numFmt w:val="decimal"/>
      <w:lvlText w:val="%1.%2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4"/>
        <w:u w:val="none"/>
      </w:rPr>
    </w:lvl>
    <w:lvl w:ilvl="8">
      <w:start w:val="2"/>
      <w:numFmt w:val="decimal"/>
      <w:lvlText w:val="%1.%2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4"/>
        <w:u w:val="none"/>
      </w:rPr>
    </w:lvl>
  </w:abstractNum>
  <w:abstractNum w:abstractNumId="1" w15:restartNumberingAfterBreak="0">
    <w:nsid w:val="00000009"/>
    <w:multiLevelType w:val="hybridMultilevel"/>
    <w:tmpl w:val="FFFFFFFF"/>
    <w:lvl w:ilvl="0" w:tplc="B52AA390">
      <w:start w:val="1"/>
      <w:numFmt w:val="bullet"/>
      <w:lvlText w:val="-"/>
      <w:lvlJc w:val="left"/>
      <w:rPr>
        <w:rFonts w:ascii="Times New Roman" w:hAnsi="Times New Roman"/>
        <w:b w:val="0"/>
        <w:i w:val="0"/>
        <w:strike w:val="0"/>
        <w:color w:val="000000"/>
        <w:sz w:val="24"/>
        <w:u w:val="none"/>
      </w:rPr>
    </w:lvl>
    <w:lvl w:ilvl="1" w:tplc="716CDC8A">
      <w:start w:val="1"/>
      <w:numFmt w:val="bullet"/>
      <w:lvlText w:val="-"/>
      <w:lvlJc w:val="left"/>
      <w:rPr>
        <w:rFonts w:ascii="Times New Roman" w:hAnsi="Times New Roman"/>
        <w:b w:val="0"/>
        <w:i w:val="0"/>
        <w:strike w:val="0"/>
        <w:color w:val="000000"/>
        <w:sz w:val="24"/>
        <w:u w:val="none"/>
      </w:rPr>
    </w:lvl>
    <w:lvl w:ilvl="2" w:tplc="13A886CC">
      <w:start w:val="1"/>
      <w:numFmt w:val="bullet"/>
      <w:lvlText w:val="-"/>
      <w:lvlJc w:val="left"/>
      <w:rPr>
        <w:rFonts w:ascii="Times New Roman" w:hAnsi="Times New Roman"/>
        <w:b w:val="0"/>
        <w:i w:val="0"/>
        <w:strike w:val="0"/>
        <w:color w:val="000000"/>
        <w:sz w:val="24"/>
        <w:u w:val="none"/>
      </w:rPr>
    </w:lvl>
    <w:lvl w:ilvl="3" w:tplc="BBEE2AEA">
      <w:start w:val="1"/>
      <w:numFmt w:val="bullet"/>
      <w:lvlText w:val="-"/>
      <w:lvlJc w:val="left"/>
      <w:rPr>
        <w:rFonts w:ascii="Times New Roman" w:hAnsi="Times New Roman"/>
        <w:b w:val="0"/>
        <w:i w:val="0"/>
        <w:strike w:val="0"/>
        <w:color w:val="000000"/>
        <w:sz w:val="24"/>
        <w:u w:val="none"/>
      </w:rPr>
    </w:lvl>
    <w:lvl w:ilvl="4" w:tplc="CE32E9CE">
      <w:start w:val="1"/>
      <w:numFmt w:val="bullet"/>
      <w:lvlText w:val="-"/>
      <w:lvlJc w:val="left"/>
      <w:rPr>
        <w:rFonts w:ascii="Times New Roman" w:hAnsi="Times New Roman"/>
        <w:b w:val="0"/>
        <w:i w:val="0"/>
        <w:strike w:val="0"/>
        <w:color w:val="000000"/>
        <w:sz w:val="24"/>
        <w:u w:val="none"/>
      </w:rPr>
    </w:lvl>
    <w:lvl w:ilvl="5" w:tplc="226C1116">
      <w:start w:val="1"/>
      <w:numFmt w:val="bullet"/>
      <w:lvlText w:val="-"/>
      <w:lvlJc w:val="left"/>
      <w:rPr>
        <w:rFonts w:ascii="Times New Roman" w:hAnsi="Times New Roman"/>
        <w:b w:val="0"/>
        <w:i w:val="0"/>
        <w:strike w:val="0"/>
        <w:color w:val="000000"/>
        <w:sz w:val="24"/>
        <w:u w:val="none"/>
      </w:rPr>
    </w:lvl>
    <w:lvl w:ilvl="6" w:tplc="F70C3E48">
      <w:start w:val="1"/>
      <w:numFmt w:val="bullet"/>
      <w:lvlText w:val="-"/>
      <w:lvlJc w:val="left"/>
      <w:rPr>
        <w:rFonts w:ascii="Times New Roman" w:hAnsi="Times New Roman"/>
        <w:b w:val="0"/>
        <w:i w:val="0"/>
        <w:strike w:val="0"/>
        <w:color w:val="000000"/>
        <w:sz w:val="24"/>
        <w:u w:val="none"/>
      </w:rPr>
    </w:lvl>
    <w:lvl w:ilvl="7" w:tplc="A6B625FE">
      <w:start w:val="1"/>
      <w:numFmt w:val="bullet"/>
      <w:lvlText w:val="-"/>
      <w:lvlJc w:val="left"/>
      <w:rPr>
        <w:rFonts w:ascii="Times New Roman" w:hAnsi="Times New Roman"/>
        <w:b w:val="0"/>
        <w:i w:val="0"/>
        <w:strike w:val="0"/>
        <w:color w:val="000000"/>
        <w:sz w:val="24"/>
        <w:u w:val="none"/>
      </w:rPr>
    </w:lvl>
    <w:lvl w:ilvl="8" w:tplc="DEC8617A">
      <w:start w:val="1"/>
      <w:numFmt w:val="bullet"/>
      <w:lvlText w:val="-"/>
      <w:lvlJc w:val="left"/>
      <w:rPr>
        <w:rFonts w:ascii="Times New Roman" w:hAnsi="Times New Roman"/>
        <w:b w:val="0"/>
        <w:i w:val="0"/>
        <w:strike w:val="0"/>
        <w:color w:val="000000"/>
        <w:sz w:val="24"/>
        <w:u w:val="none"/>
      </w:rPr>
    </w:lvl>
  </w:abstractNum>
  <w:abstractNum w:abstractNumId="2" w15:restartNumberingAfterBreak="0">
    <w:nsid w:val="16340160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A874A95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F9618B9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/>
      </w:rPr>
    </w:lvl>
    <w:lvl w:ilvl="2" w:tplc="04190001">
      <w:start w:val="1"/>
      <w:numFmt w:val="bullet"/>
      <w:lvlText w:val=""/>
      <w:lvlJc w:val="left"/>
      <w:pPr>
        <w:ind w:left="3011" w:hanging="360"/>
      </w:pPr>
      <w:rPr>
        <w:rFonts w:ascii="Symbol" w:hAnsi="Symbol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912"/>
    <w:rsid w:val="000047E2"/>
    <w:rsid w:val="00012DC3"/>
    <w:rsid w:val="00042C4E"/>
    <w:rsid w:val="00084015"/>
    <w:rsid w:val="00112E2E"/>
    <w:rsid w:val="001225EF"/>
    <w:rsid w:val="00123B86"/>
    <w:rsid w:val="00127658"/>
    <w:rsid w:val="001955CC"/>
    <w:rsid w:val="001A0A6C"/>
    <w:rsid w:val="001B73A4"/>
    <w:rsid w:val="001E5366"/>
    <w:rsid w:val="0020647F"/>
    <w:rsid w:val="00234923"/>
    <w:rsid w:val="00254E56"/>
    <w:rsid w:val="00270832"/>
    <w:rsid w:val="002A15B9"/>
    <w:rsid w:val="002C0303"/>
    <w:rsid w:val="003076DE"/>
    <w:rsid w:val="003108C6"/>
    <w:rsid w:val="003218BA"/>
    <w:rsid w:val="00367912"/>
    <w:rsid w:val="0043794C"/>
    <w:rsid w:val="00440943"/>
    <w:rsid w:val="004A0D18"/>
    <w:rsid w:val="004D571C"/>
    <w:rsid w:val="004F2158"/>
    <w:rsid w:val="00513F4A"/>
    <w:rsid w:val="00547421"/>
    <w:rsid w:val="00667673"/>
    <w:rsid w:val="006725D1"/>
    <w:rsid w:val="007003F0"/>
    <w:rsid w:val="007548D8"/>
    <w:rsid w:val="00755A2C"/>
    <w:rsid w:val="0075787B"/>
    <w:rsid w:val="00762D73"/>
    <w:rsid w:val="007B6C2B"/>
    <w:rsid w:val="007D1460"/>
    <w:rsid w:val="007E6937"/>
    <w:rsid w:val="00833925"/>
    <w:rsid w:val="0083393D"/>
    <w:rsid w:val="00875C4A"/>
    <w:rsid w:val="00880138"/>
    <w:rsid w:val="008C106E"/>
    <w:rsid w:val="008F4B3F"/>
    <w:rsid w:val="009142E6"/>
    <w:rsid w:val="00914668"/>
    <w:rsid w:val="00A04C1E"/>
    <w:rsid w:val="00A34D99"/>
    <w:rsid w:val="00A71A96"/>
    <w:rsid w:val="00A80685"/>
    <w:rsid w:val="00A84B4A"/>
    <w:rsid w:val="00A87058"/>
    <w:rsid w:val="00AC029C"/>
    <w:rsid w:val="00AE20CA"/>
    <w:rsid w:val="00B055D2"/>
    <w:rsid w:val="00B40972"/>
    <w:rsid w:val="00B42197"/>
    <w:rsid w:val="00C316FB"/>
    <w:rsid w:val="00C9400E"/>
    <w:rsid w:val="00CA14F2"/>
    <w:rsid w:val="00CA16DC"/>
    <w:rsid w:val="00CC51B3"/>
    <w:rsid w:val="00D00A13"/>
    <w:rsid w:val="00D35BB6"/>
    <w:rsid w:val="00D52705"/>
    <w:rsid w:val="00D53D2F"/>
    <w:rsid w:val="00D62F75"/>
    <w:rsid w:val="00D74ECA"/>
    <w:rsid w:val="00DE2BE9"/>
    <w:rsid w:val="00E17677"/>
    <w:rsid w:val="00E37D0F"/>
    <w:rsid w:val="00EE535D"/>
    <w:rsid w:val="00EF2C63"/>
    <w:rsid w:val="00F13232"/>
    <w:rsid w:val="00F74BD7"/>
    <w:rsid w:val="00F90AC9"/>
    <w:rsid w:val="00FE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75ED36-FA16-4138-8DC4-D31557002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7B6C2B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7B6C2B"/>
    <w:rPr>
      <w:rFonts w:ascii="Times New Roman" w:eastAsia="Times New Roman" w:hAnsi="Times New Roman" w:cs="Times New Roman"/>
      <w:sz w:val="20"/>
      <w:szCs w:val="20"/>
      <w:shd w:val="clear" w:color="auto" w:fill="FFFFFF"/>
      <w:lang w:eastAsia="ru-RU"/>
    </w:rPr>
  </w:style>
  <w:style w:type="character" w:customStyle="1" w:styleId="BodyTextChar">
    <w:name w:val="Body Text Char"/>
    <w:basedOn w:val="a0"/>
    <w:uiPriority w:val="99"/>
    <w:locked/>
    <w:rsid w:val="007B6C2B"/>
    <w:rPr>
      <w:rFonts w:ascii="Times New Roman" w:hAnsi="Times New Roman" w:cs="Times New Roman"/>
      <w:u w:val="none"/>
    </w:rPr>
  </w:style>
  <w:style w:type="paragraph" w:customStyle="1" w:styleId="2">
    <w:name w:val="Основной текст (2)"/>
    <w:basedOn w:val="a"/>
    <w:link w:val="20"/>
    <w:rsid w:val="007B6C2B"/>
    <w:pPr>
      <w:widowControl w:val="0"/>
      <w:shd w:val="clear" w:color="auto" w:fill="FFFFFF"/>
      <w:spacing w:line="228" w:lineRule="auto"/>
      <w:ind w:firstLine="700"/>
    </w:pPr>
    <w:rPr>
      <w:rFonts w:ascii="Lucida Sans Unicode" w:eastAsia="Times New Roman" w:hAnsi="Lucida Sans Unicode" w:cs="Times New Roman"/>
      <w:sz w:val="20"/>
      <w:szCs w:val="20"/>
      <w:lang w:eastAsia="ru-RU"/>
    </w:rPr>
  </w:style>
  <w:style w:type="character" w:customStyle="1" w:styleId="20">
    <w:name w:val="Основной текст (2)_"/>
    <w:basedOn w:val="a0"/>
    <w:link w:val="2"/>
    <w:locked/>
    <w:rsid w:val="007B6C2B"/>
    <w:rPr>
      <w:rFonts w:ascii="Lucida Sans Unicode" w:eastAsia="Times New Roman" w:hAnsi="Lucida Sans Unicode" w:cs="Times New Roman"/>
      <w:sz w:val="20"/>
      <w:szCs w:val="20"/>
      <w:shd w:val="clear" w:color="auto" w:fill="FFFFFF"/>
      <w:lang w:eastAsia="ru-RU"/>
    </w:rPr>
  </w:style>
  <w:style w:type="paragraph" w:styleId="a5">
    <w:name w:val="header"/>
    <w:basedOn w:val="a"/>
    <w:link w:val="a6"/>
    <w:uiPriority w:val="99"/>
    <w:unhideWhenUsed/>
    <w:rsid w:val="00762D7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62D73"/>
  </w:style>
  <w:style w:type="paragraph" w:styleId="a7">
    <w:name w:val="footer"/>
    <w:basedOn w:val="a"/>
    <w:link w:val="a8"/>
    <w:uiPriority w:val="99"/>
    <w:unhideWhenUsed/>
    <w:rsid w:val="00762D7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62D73"/>
  </w:style>
  <w:style w:type="paragraph" w:styleId="a9">
    <w:name w:val="Balloon Text"/>
    <w:basedOn w:val="a"/>
    <w:link w:val="aa"/>
    <w:uiPriority w:val="99"/>
    <w:semiHidden/>
    <w:unhideWhenUsed/>
    <w:rsid w:val="00762D7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62D73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7548D8"/>
    <w:pPr>
      <w:ind w:left="720"/>
      <w:contextualSpacing/>
    </w:pPr>
  </w:style>
  <w:style w:type="table" w:styleId="ac">
    <w:name w:val="Table Grid"/>
    <w:basedOn w:val="a1"/>
    <w:uiPriority w:val="39"/>
    <w:rsid w:val="0012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BC825-7956-4FC3-8E19-299B5A099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1753</Words>
  <Characters>9997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Толмасова</dc:creator>
  <cp:keywords/>
  <dc:description/>
  <cp:lastModifiedBy>ерф_днр37</cp:lastModifiedBy>
  <cp:revision>2</cp:revision>
  <cp:lastPrinted>2025-03-19T13:55:00Z</cp:lastPrinted>
  <dcterms:created xsi:type="dcterms:W3CDTF">2025-09-12T08:12:00Z</dcterms:created>
  <dcterms:modified xsi:type="dcterms:W3CDTF">2025-09-12T08:12:00Z</dcterms:modified>
</cp:coreProperties>
</file>